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A32F63">
        <w:trPr>
          <w:trHeight w:val="3544"/>
        </w:trPr>
        <w:tc>
          <w:tcPr>
            <w:tcW w:w="9571" w:type="dxa"/>
          </w:tcPr>
          <w:p w:rsidR="00A32F63" w:rsidRDefault="00A32F63">
            <w:pPr>
              <w:snapToGrid w:val="0"/>
              <w:jc w:val="center"/>
              <w:rPr>
                <w:sz w:val="28"/>
                <w:szCs w:val="28"/>
              </w:rPr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 filled="t">
                  <v:fill opacity="0" color2="black"/>
                  <v:imagedata r:id="rId7" o:title=""/>
                </v:shape>
                <o:OLEObject Type="Embed" ProgID="PBrush" ShapeID="_x0000_i1025" DrawAspect="Content" ObjectID="_1670239953" r:id="rId8"/>
              </w:object>
            </w:r>
          </w:p>
          <w:p w:rsidR="00A32F63" w:rsidRDefault="00A32F6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2F63" w:rsidRDefault="00A32F63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ПОГРАНИЧНОГО   МУНИЦИПАЛЬНОГО   </w:t>
            </w:r>
            <w:r w:rsidR="00824139">
              <w:rPr>
                <w:sz w:val="28"/>
              </w:rPr>
              <w:t>ОКРУГА</w:t>
            </w:r>
          </w:p>
          <w:p w:rsidR="00A32F63" w:rsidRDefault="00A32F63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ПРИМОРСКОГО КРАЯ</w:t>
            </w:r>
          </w:p>
          <w:p w:rsidR="00A32F63" w:rsidRDefault="00A32F63">
            <w:pPr>
              <w:pStyle w:val="a4"/>
              <w:rPr>
                <w:sz w:val="28"/>
              </w:rPr>
            </w:pPr>
          </w:p>
          <w:p w:rsidR="00A32F63" w:rsidRDefault="00A32F6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E40A70">
              <w:rPr>
                <w:szCs w:val="24"/>
              </w:rPr>
              <w:t xml:space="preserve">                         </w:t>
            </w:r>
            <w:r>
              <w:rPr>
                <w:szCs w:val="24"/>
              </w:rPr>
              <w:t xml:space="preserve"> ПОСТАНОВЛЕНИЕ              </w:t>
            </w:r>
          </w:p>
          <w:p w:rsidR="00A32F63" w:rsidRDefault="00A32F63">
            <w:pPr>
              <w:rPr>
                <w:sz w:val="20"/>
              </w:rPr>
            </w:pPr>
          </w:p>
          <w:p w:rsidR="00524EE6" w:rsidRDefault="00524EE6" w:rsidP="001840FA">
            <w:pPr>
              <w:ind w:left="-108" w:right="-3"/>
            </w:pPr>
          </w:p>
          <w:p w:rsidR="00A32F63" w:rsidRDefault="00C67230" w:rsidP="00C67230">
            <w:pPr>
              <w:ind w:left="-108" w:right="-3"/>
              <w:rPr>
                <w:b/>
              </w:rPr>
            </w:pPr>
            <w:r w:rsidRPr="00C67230">
              <w:rPr>
                <w:u w:val="single"/>
              </w:rPr>
              <w:t>18.12.2020</w:t>
            </w:r>
            <w:r w:rsidR="00431E0A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 xml:space="preserve">      </w:t>
            </w:r>
            <w:r w:rsidR="00431E0A">
              <w:rPr>
                <w:b/>
              </w:rPr>
              <w:t xml:space="preserve">                </w:t>
            </w:r>
            <w:r w:rsidR="001840FA">
              <w:rPr>
                <w:b/>
              </w:rPr>
              <w:t xml:space="preserve"> </w:t>
            </w:r>
            <w:r w:rsidR="001B2F23">
              <w:rPr>
                <w:b/>
              </w:rPr>
              <w:t xml:space="preserve">    </w:t>
            </w:r>
            <w:r w:rsidR="00534CBC">
              <w:rPr>
                <w:b/>
              </w:rPr>
              <w:t xml:space="preserve">               </w:t>
            </w:r>
            <w:r w:rsidR="00431E0A">
              <w:rPr>
                <w:b/>
              </w:rPr>
              <w:t xml:space="preserve"> </w:t>
            </w:r>
            <w:r w:rsidR="00A32F63" w:rsidRPr="001B2F23">
              <w:t xml:space="preserve">п. </w:t>
            </w:r>
            <w:r w:rsidR="00A32F63" w:rsidRPr="001B2F23">
              <w:rPr>
                <w:sz w:val="26"/>
                <w:szCs w:val="26"/>
              </w:rPr>
              <w:t xml:space="preserve">Пограничный    </w:t>
            </w:r>
            <w:r>
              <w:rPr>
                <w:sz w:val="26"/>
                <w:szCs w:val="26"/>
                <w:lang w:val="en-US"/>
              </w:rPr>
              <w:t xml:space="preserve">                 </w:t>
            </w:r>
            <w:r w:rsidR="00A32F63" w:rsidRPr="001B2F23">
              <w:rPr>
                <w:sz w:val="26"/>
                <w:szCs w:val="26"/>
              </w:rPr>
              <w:t xml:space="preserve">      </w:t>
            </w:r>
            <w:r w:rsidR="00E40A70" w:rsidRPr="001B2F23">
              <w:rPr>
                <w:sz w:val="26"/>
                <w:szCs w:val="26"/>
              </w:rPr>
              <w:t xml:space="preserve">    </w:t>
            </w:r>
            <w:r w:rsidR="00A32F63" w:rsidRPr="001B2F23">
              <w:rPr>
                <w:sz w:val="26"/>
                <w:szCs w:val="26"/>
              </w:rPr>
              <w:t xml:space="preserve">     </w:t>
            </w:r>
            <w:r w:rsidR="00534CBC" w:rsidRPr="001B2F23">
              <w:rPr>
                <w:sz w:val="26"/>
                <w:szCs w:val="26"/>
              </w:rPr>
              <w:t xml:space="preserve">   </w:t>
            </w:r>
            <w:r w:rsidR="001B2F23">
              <w:rPr>
                <w:sz w:val="26"/>
                <w:szCs w:val="26"/>
              </w:rPr>
              <w:t xml:space="preserve">      </w:t>
            </w:r>
            <w:r w:rsidR="00534CBC" w:rsidRPr="001B2F23">
              <w:rPr>
                <w:sz w:val="26"/>
                <w:szCs w:val="26"/>
              </w:rPr>
              <w:t xml:space="preserve">   </w:t>
            </w:r>
            <w:r w:rsidR="001840FA" w:rsidRPr="001B2F23">
              <w:rPr>
                <w:sz w:val="26"/>
                <w:szCs w:val="26"/>
              </w:rPr>
              <w:t xml:space="preserve"> </w:t>
            </w:r>
            <w:r w:rsidR="008600B8" w:rsidRPr="001B2F23">
              <w:rPr>
                <w:sz w:val="26"/>
                <w:szCs w:val="26"/>
              </w:rPr>
              <w:t>№</w:t>
            </w:r>
            <w:r w:rsidR="00A32F63" w:rsidRPr="001B2F23">
              <w:t xml:space="preserve"> </w:t>
            </w:r>
            <w:r w:rsidRPr="00C67230">
              <w:rPr>
                <w:u w:val="single"/>
              </w:rPr>
              <w:t>4</w:t>
            </w:r>
            <w:r w:rsidRPr="00C67230">
              <w:rPr>
                <w:u w:val="single"/>
                <w:lang w:val="en-US"/>
              </w:rPr>
              <w:t>52</w:t>
            </w:r>
            <w:r w:rsidR="00A32F63">
              <w:rPr>
                <w:b/>
              </w:rPr>
              <w:t xml:space="preserve">                               </w:t>
            </w:r>
          </w:p>
        </w:tc>
      </w:tr>
    </w:tbl>
    <w:p w:rsidR="00A32F63" w:rsidRDefault="00A32F63">
      <w:pPr>
        <w:pStyle w:val="2"/>
        <w:rPr>
          <w:sz w:val="26"/>
          <w:szCs w:val="26"/>
        </w:rPr>
      </w:pPr>
    </w:p>
    <w:p w:rsidR="00A32F63" w:rsidRDefault="00A32F63">
      <w:pPr>
        <w:pStyle w:val="2"/>
        <w:rPr>
          <w:sz w:val="26"/>
          <w:szCs w:val="26"/>
        </w:rPr>
      </w:pPr>
    </w:p>
    <w:p w:rsidR="001B2F23" w:rsidRPr="009D1756" w:rsidRDefault="00573DE0" w:rsidP="00573DE0">
      <w:pPr>
        <w:pStyle w:val="a4"/>
        <w:numPr>
          <w:ilvl w:val="0"/>
          <w:numId w:val="1"/>
        </w:numPr>
        <w:tabs>
          <w:tab w:val="left" w:pos="9923"/>
        </w:tabs>
        <w:spacing w:after="560"/>
        <w:ind w:right="343"/>
        <w:jc w:val="center"/>
        <w:rPr>
          <w:rFonts w:ascii="Tahoma" w:hAnsi="Tahoma" w:cs="Tahoma"/>
          <w:b w:val="0"/>
          <w:sz w:val="26"/>
          <w:szCs w:val="26"/>
        </w:rPr>
      </w:pPr>
      <w:r w:rsidRPr="009D1756">
        <w:rPr>
          <w:rStyle w:val="a5"/>
          <w:b/>
          <w:bCs/>
          <w:color w:val="000000"/>
          <w:sz w:val="26"/>
          <w:szCs w:val="26"/>
        </w:rPr>
        <w:t>Об утверждении п</w:t>
      </w:r>
      <w:r w:rsidR="001B2F23" w:rsidRPr="009D1756">
        <w:rPr>
          <w:rStyle w:val="a5"/>
          <w:b/>
          <w:bCs/>
          <w:color w:val="000000"/>
          <w:sz w:val="26"/>
          <w:szCs w:val="26"/>
        </w:rPr>
        <w:t>о</w:t>
      </w:r>
      <w:r w:rsidR="003763C3" w:rsidRPr="009D1756">
        <w:rPr>
          <w:rStyle w:val="a5"/>
          <w:b/>
          <w:bCs/>
          <w:color w:val="000000"/>
          <w:sz w:val="26"/>
          <w:szCs w:val="26"/>
        </w:rPr>
        <w:t xml:space="preserve">ложения о порядке </w:t>
      </w:r>
      <w:r w:rsidR="001D3F38" w:rsidRPr="009D1756">
        <w:rPr>
          <w:rStyle w:val="a5"/>
          <w:b/>
          <w:bCs/>
          <w:color w:val="000000"/>
          <w:sz w:val="26"/>
          <w:szCs w:val="26"/>
        </w:rPr>
        <w:t>взимани</w:t>
      </w:r>
      <w:r w:rsidR="003763C3" w:rsidRPr="009D1756">
        <w:rPr>
          <w:rStyle w:val="a5"/>
          <w:b/>
          <w:bCs/>
          <w:color w:val="000000"/>
          <w:sz w:val="26"/>
          <w:szCs w:val="26"/>
        </w:rPr>
        <w:t>я</w:t>
      </w:r>
      <w:r w:rsidR="001D3F38" w:rsidRPr="009D1756">
        <w:rPr>
          <w:rStyle w:val="a5"/>
          <w:b/>
          <w:bCs/>
          <w:color w:val="000000"/>
          <w:sz w:val="26"/>
          <w:szCs w:val="26"/>
        </w:rPr>
        <w:t xml:space="preserve"> и </w:t>
      </w:r>
      <w:proofErr w:type="gramStart"/>
      <w:r w:rsidR="001D3F38" w:rsidRPr="009D1756">
        <w:rPr>
          <w:rStyle w:val="a5"/>
          <w:b/>
          <w:bCs/>
          <w:color w:val="000000"/>
          <w:sz w:val="26"/>
          <w:szCs w:val="26"/>
        </w:rPr>
        <w:t>расходовани</w:t>
      </w:r>
      <w:r w:rsidR="003763C3" w:rsidRPr="009D1756">
        <w:rPr>
          <w:rStyle w:val="a5"/>
          <w:b/>
          <w:bCs/>
          <w:color w:val="000000"/>
          <w:sz w:val="26"/>
          <w:szCs w:val="26"/>
        </w:rPr>
        <w:t>я</w:t>
      </w:r>
      <w:r w:rsidR="001D3F38" w:rsidRPr="009D1756">
        <w:rPr>
          <w:rStyle w:val="a5"/>
          <w:b/>
          <w:bCs/>
          <w:color w:val="000000"/>
          <w:sz w:val="26"/>
          <w:szCs w:val="26"/>
        </w:rPr>
        <w:t xml:space="preserve"> </w:t>
      </w:r>
      <w:r w:rsidR="001B2F23" w:rsidRPr="009D1756">
        <w:rPr>
          <w:rStyle w:val="a5"/>
          <w:b/>
          <w:bCs/>
          <w:color w:val="000000"/>
          <w:sz w:val="26"/>
          <w:szCs w:val="26"/>
        </w:rPr>
        <w:t xml:space="preserve"> родительской</w:t>
      </w:r>
      <w:proofErr w:type="gramEnd"/>
      <w:r w:rsidR="001B2F23" w:rsidRPr="009D1756">
        <w:rPr>
          <w:rStyle w:val="a5"/>
          <w:b/>
          <w:bCs/>
          <w:color w:val="000000"/>
          <w:sz w:val="26"/>
          <w:szCs w:val="26"/>
        </w:rPr>
        <w:t xml:space="preserve"> платы за питание школьников в общеобразовательных организациях Пограничного муниципального округа</w:t>
      </w:r>
    </w:p>
    <w:p w:rsidR="001B2F23" w:rsidRPr="001B2F23" w:rsidRDefault="001B2F23" w:rsidP="00131BC1">
      <w:pPr>
        <w:pStyle w:val="a4"/>
        <w:numPr>
          <w:ilvl w:val="0"/>
          <w:numId w:val="1"/>
        </w:numPr>
        <w:tabs>
          <w:tab w:val="clear" w:pos="432"/>
          <w:tab w:val="left" w:pos="709"/>
        </w:tabs>
        <w:spacing w:after="440" w:line="360" w:lineRule="auto"/>
        <w:ind w:left="142" w:right="343" w:hanging="142"/>
        <w:jc w:val="both"/>
        <w:rPr>
          <w:b w:val="0"/>
          <w:color w:val="000000"/>
          <w:sz w:val="26"/>
          <w:szCs w:val="26"/>
        </w:rPr>
      </w:pPr>
      <w:r w:rsidRPr="001B2F23">
        <w:rPr>
          <w:rStyle w:val="a5"/>
          <w:color w:val="000000"/>
          <w:sz w:val="26"/>
          <w:szCs w:val="26"/>
        </w:rPr>
        <w:t>Во исполнение Федеральных Законов Российской Федерации от 29 декабря 2012 года № 273-ФЗ «Об образовании</w:t>
      </w:r>
      <w:r w:rsidR="002F7E66">
        <w:rPr>
          <w:rStyle w:val="a5"/>
          <w:color w:val="000000"/>
          <w:sz w:val="26"/>
          <w:szCs w:val="26"/>
        </w:rPr>
        <w:t xml:space="preserve"> в Российской Федерации</w:t>
      </w:r>
      <w:r w:rsidRPr="001B2F23">
        <w:rPr>
          <w:rStyle w:val="a5"/>
          <w:color w:val="000000"/>
          <w:sz w:val="26"/>
          <w:szCs w:val="26"/>
        </w:rPr>
        <w:t>», от 6 октября 2003 года № 131-ФЗ «Об общих принципах организации местного самоуправления в Российской Федерации», в целях материальной поддержки воспитания детей, посещающих муниципальные образовательные организации, Администраци</w:t>
      </w:r>
      <w:r w:rsidR="00E42E29">
        <w:rPr>
          <w:rStyle w:val="a5"/>
          <w:color w:val="000000"/>
          <w:sz w:val="26"/>
          <w:szCs w:val="26"/>
        </w:rPr>
        <w:t>и</w:t>
      </w:r>
      <w:r w:rsidRPr="001B2F23">
        <w:rPr>
          <w:rStyle w:val="a5"/>
          <w:color w:val="000000"/>
          <w:sz w:val="26"/>
          <w:szCs w:val="26"/>
        </w:rPr>
        <w:t xml:space="preserve"> Пограничного муниципального округа</w:t>
      </w:r>
    </w:p>
    <w:p w:rsidR="003B4268" w:rsidRDefault="00A32F63" w:rsidP="002F7E66">
      <w:pPr>
        <w:pStyle w:val="a8"/>
        <w:spacing w:before="0" w:after="0" w:line="36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  <w:bookmarkStart w:id="0" w:name="1"/>
      <w:bookmarkEnd w:id="0"/>
    </w:p>
    <w:p w:rsidR="00131BC1" w:rsidRDefault="00131BC1" w:rsidP="003B4268">
      <w:pPr>
        <w:pStyle w:val="a8"/>
        <w:spacing w:before="0" w:after="0"/>
        <w:jc w:val="both"/>
        <w:rPr>
          <w:sz w:val="26"/>
          <w:szCs w:val="26"/>
        </w:rPr>
      </w:pPr>
    </w:p>
    <w:p w:rsidR="00A32F63" w:rsidRPr="003763C3" w:rsidRDefault="008D4286" w:rsidP="003763C3">
      <w:pPr>
        <w:pStyle w:val="a4"/>
        <w:widowControl w:val="0"/>
        <w:tabs>
          <w:tab w:val="left" w:pos="1134"/>
        </w:tabs>
        <w:spacing w:line="360" w:lineRule="auto"/>
        <w:ind w:left="142" w:right="343" w:firstLine="578"/>
        <w:jc w:val="both"/>
        <w:rPr>
          <w:sz w:val="26"/>
          <w:szCs w:val="28"/>
        </w:rPr>
      </w:pPr>
      <w:r>
        <w:rPr>
          <w:b w:val="0"/>
          <w:sz w:val="26"/>
          <w:szCs w:val="26"/>
        </w:rPr>
        <w:t>1.</w:t>
      </w:r>
      <w:r w:rsidR="00FE3860" w:rsidRPr="001B2F23">
        <w:rPr>
          <w:b w:val="0"/>
          <w:sz w:val="26"/>
          <w:szCs w:val="26"/>
        </w:rPr>
        <w:t xml:space="preserve"> </w:t>
      </w:r>
      <w:r w:rsidR="001B2F23" w:rsidRPr="001B2F23">
        <w:rPr>
          <w:rStyle w:val="a5"/>
          <w:color w:val="000000"/>
          <w:sz w:val="26"/>
          <w:szCs w:val="26"/>
        </w:rPr>
        <w:t>Утвердить По</w:t>
      </w:r>
      <w:r w:rsidR="003763C3">
        <w:rPr>
          <w:rStyle w:val="a5"/>
          <w:color w:val="000000"/>
          <w:sz w:val="26"/>
          <w:szCs w:val="26"/>
        </w:rPr>
        <w:t>ложение</w:t>
      </w:r>
      <w:r w:rsidR="001B2F23" w:rsidRPr="001B2F23">
        <w:rPr>
          <w:rStyle w:val="a5"/>
          <w:color w:val="000000"/>
          <w:sz w:val="26"/>
          <w:szCs w:val="26"/>
        </w:rPr>
        <w:t xml:space="preserve"> </w:t>
      </w:r>
      <w:r w:rsidR="003763C3">
        <w:rPr>
          <w:rStyle w:val="a5"/>
          <w:color w:val="000000"/>
          <w:sz w:val="26"/>
          <w:szCs w:val="26"/>
        </w:rPr>
        <w:t xml:space="preserve">о порядке </w:t>
      </w:r>
      <w:r w:rsidR="002F7E66">
        <w:rPr>
          <w:rStyle w:val="a5"/>
          <w:color w:val="000000"/>
          <w:sz w:val="26"/>
          <w:szCs w:val="26"/>
        </w:rPr>
        <w:t xml:space="preserve">взимания и расходования платы </w:t>
      </w:r>
      <w:r w:rsidR="001B2F23" w:rsidRPr="001B2F23">
        <w:rPr>
          <w:rStyle w:val="a5"/>
          <w:color w:val="000000"/>
          <w:sz w:val="26"/>
          <w:szCs w:val="26"/>
        </w:rPr>
        <w:t>с родителей (законных представителей) за питание школьников в общеобразовательных организациях Пограничного муниципального округа</w:t>
      </w:r>
      <w:r w:rsidR="003763C3">
        <w:rPr>
          <w:rStyle w:val="a5"/>
          <w:color w:val="000000"/>
          <w:sz w:val="26"/>
          <w:szCs w:val="26"/>
        </w:rPr>
        <w:t xml:space="preserve"> (приложение 1)</w:t>
      </w:r>
      <w:r w:rsidR="002F7E66">
        <w:rPr>
          <w:rStyle w:val="a5"/>
          <w:color w:val="000000"/>
          <w:sz w:val="26"/>
          <w:szCs w:val="26"/>
        </w:rPr>
        <w:t>.</w:t>
      </w:r>
    </w:p>
    <w:p w:rsidR="00B127A5" w:rsidRPr="00B127A5" w:rsidRDefault="00DE2A41" w:rsidP="00573DE0">
      <w:pPr>
        <w:pStyle w:val="a4"/>
        <w:widowControl w:val="0"/>
        <w:numPr>
          <w:ilvl w:val="0"/>
          <w:numId w:val="1"/>
        </w:numPr>
        <w:tabs>
          <w:tab w:val="clear" w:pos="432"/>
          <w:tab w:val="left" w:pos="709"/>
        </w:tabs>
        <w:spacing w:line="360" w:lineRule="auto"/>
        <w:ind w:left="142" w:right="343" w:firstLine="398"/>
        <w:jc w:val="both"/>
        <w:rPr>
          <w:rStyle w:val="a5"/>
          <w:sz w:val="26"/>
          <w:szCs w:val="26"/>
        </w:rPr>
      </w:pPr>
      <w:r>
        <w:rPr>
          <w:rFonts w:cs="Tahoma"/>
          <w:b w:val="0"/>
          <w:color w:val="000000"/>
          <w:sz w:val="26"/>
          <w:szCs w:val="26"/>
        </w:rPr>
        <w:t>2</w:t>
      </w:r>
      <w:r w:rsidR="00B127A5">
        <w:rPr>
          <w:rFonts w:cs="Tahoma"/>
          <w:b w:val="0"/>
          <w:color w:val="000000"/>
          <w:sz w:val="26"/>
          <w:szCs w:val="26"/>
        </w:rPr>
        <w:t xml:space="preserve">. </w:t>
      </w:r>
      <w:r w:rsidR="00B127A5" w:rsidRPr="00B127A5">
        <w:rPr>
          <w:rStyle w:val="a5"/>
          <w:color w:val="000000"/>
          <w:sz w:val="26"/>
          <w:szCs w:val="26"/>
        </w:rPr>
        <w:t xml:space="preserve">Настоящее постановление опубликовать в газете «Вестник Приграничья» и разместить на официальном сайте </w:t>
      </w:r>
      <w:r w:rsidR="00B127A5">
        <w:rPr>
          <w:rStyle w:val="a5"/>
          <w:color w:val="000000"/>
          <w:sz w:val="26"/>
          <w:szCs w:val="26"/>
        </w:rPr>
        <w:t>А</w:t>
      </w:r>
      <w:r w:rsidR="00B127A5" w:rsidRPr="00B127A5">
        <w:rPr>
          <w:rStyle w:val="a5"/>
          <w:color w:val="000000"/>
          <w:sz w:val="26"/>
          <w:szCs w:val="26"/>
        </w:rPr>
        <w:t xml:space="preserve">дминистрации Пограничного муниципального </w:t>
      </w:r>
      <w:r w:rsidR="00B127A5">
        <w:rPr>
          <w:rStyle w:val="a5"/>
          <w:color w:val="000000"/>
          <w:sz w:val="26"/>
          <w:szCs w:val="26"/>
        </w:rPr>
        <w:t>округ</w:t>
      </w:r>
      <w:r w:rsidR="00B127A5" w:rsidRPr="00B127A5">
        <w:rPr>
          <w:rStyle w:val="a5"/>
          <w:color w:val="000000"/>
          <w:sz w:val="26"/>
          <w:szCs w:val="26"/>
        </w:rPr>
        <w:t>а.</w:t>
      </w:r>
    </w:p>
    <w:p w:rsidR="00B127A5" w:rsidRPr="00B127A5" w:rsidRDefault="00DE2A41" w:rsidP="00573DE0">
      <w:pPr>
        <w:pStyle w:val="a4"/>
        <w:widowControl w:val="0"/>
        <w:tabs>
          <w:tab w:val="left" w:pos="709"/>
        </w:tabs>
        <w:spacing w:line="360" w:lineRule="auto"/>
        <w:ind w:left="142" w:right="343" w:firstLine="567"/>
        <w:jc w:val="both"/>
        <w:rPr>
          <w:b w:val="0"/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>3</w:t>
      </w:r>
      <w:r w:rsidR="00B127A5" w:rsidRPr="00B127A5">
        <w:rPr>
          <w:rStyle w:val="a5"/>
          <w:color w:val="000000"/>
          <w:sz w:val="26"/>
          <w:szCs w:val="26"/>
        </w:rPr>
        <w:t xml:space="preserve">. Контроль за исполнением постановления </w:t>
      </w:r>
      <w:r w:rsidR="00573DE0">
        <w:rPr>
          <w:rStyle w:val="a5"/>
          <w:color w:val="000000"/>
          <w:sz w:val="26"/>
          <w:szCs w:val="26"/>
        </w:rPr>
        <w:t>оставляю за собой</w:t>
      </w:r>
      <w:r w:rsidR="00B127A5" w:rsidRPr="00B127A5">
        <w:rPr>
          <w:rStyle w:val="a5"/>
          <w:color w:val="000000"/>
          <w:sz w:val="26"/>
          <w:szCs w:val="26"/>
        </w:rPr>
        <w:t>.</w:t>
      </w:r>
    </w:p>
    <w:p w:rsidR="00573DE0" w:rsidRDefault="00573DE0" w:rsidP="002F7E66">
      <w:pPr>
        <w:jc w:val="both"/>
        <w:rPr>
          <w:sz w:val="26"/>
          <w:szCs w:val="26"/>
        </w:rPr>
      </w:pPr>
    </w:p>
    <w:p w:rsidR="000F0C39" w:rsidRDefault="00824139" w:rsidP="00FA3220">
      <w:pPr>
        <w:ind w:firstLine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3B4268">
        <w:rPr>
          <w:sz w:val="26"/>
          <w:szCs w:val="26"/>
        </w:rPr>
        <w:t>лава</w:t>
      </w:r>
      <w:r w:rsidR="000F0C39">
        <w:rPr>
          <w:sz w:val="26"/>
          <w:szCs w:val="26"/>
        </w:rPr>
        <w:t xml:space="preserve">  муниципального</w:t>
      </w:r>
      <w:proofErr w:type="gramEnd"/>
      <w:r w:rsidR="000F0C39">
        <w:rPr>
          <w:sz w:val="26"/>
          <w:szCs w:val="26"/>
        </w:rPr>
        <w:t xml:space="preserve"> </w:t>
      </w:r>
      <w:r w:rsidR="00120392">
        <w:rPr>
          <w:sz w:val="26"/>
          <w:szCs w:val="26"/>
        </w:rPr>
        <w:t>округа</w:t>
      </w:r>
      <w:r w:rsidR="000F0C39">
        <w:rPr>
          <w:sz w:val="26"/>
          <w:szCs w:val="26"/>
        </w:rPr>
        <w:t xml:space="preserve"> –</w:t>
      </w:r>
    </w:p>
    <w:p w:rsidR="004D64E0" w:rsidRDefault="00573DE0" w:rsidP="00FA3220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F0C39">
        <w:rPr>
          <w:sz w:val="26"/>
          <w:szCs w:val="26"/>
        </w:rPr>
        <w:t>лав</w:t>
      </w:r>
      <w:r w:rsidR="00824139">
        <w:rPr>
          <w:sz w:val="26"/>
          <w:szCs w:val="26"/>
        </w:rPr>
        <w:t>а</w:t>
      </w:r>
      <w:r w:rsidR="000F0C39">
        <w:rPr>
          <w:sz w:val="26"/>
          <w:szCs w:val="26"/>
        </w:rPr>
        <w:t xml:space="preserve"> </w:t>
      </w:r>
      <w:r w:rsidR="00824139">
        <w:rPr>
          <w:sz w:val="26"/>
          <w:szCs w:val="26"/>
        </w:rPr>
        <w:t>А</w:t>
      </w:r>
      <w:r w:rsidR="000F0C39">
        <w:rPr>
          <w:sz w:val="26"/>
          <w:szCs w:val="26"/>
        </w:rPr>
        <w:t xml:space="preserve">дминистрации                                                             </w:t>
      </w:r>
      <w:r w:rsidR="003B4268">
        <w:rPr>
          <w:sz w:val="26"/>
          <w:szCs w:val="26"/>
        </w:rPr>
        <w:t xml:space="preserve">   </w:t>
      </w:r>
      <w:r w:rsidR="000F0C39">
        <w:rPr>
          <w:sz w:val="26"/>
          <w:szCs w:val="26"/>
        </w:rPr>
        <w:t xml:space="preserve">                  </w:t>
      </w:r>
    </w:p>
    <w:p w:rsidR="008D4286" w:rsidRPr="002F7E66" w:rsidRDefault="004D64E0" w:rsidP="002F7E66">
      <w:pPr>
        <w:tabs>
          <w:tab w:val="left" w:pos="9781"/>
          <w:tab w:val="left" w:pos="9923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120392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                                    </w:t>
      </w:r>
      <w:r w:rsidR="001A75DF">
        <w:rPr>
          <w:sz w:val="26"/>
          <w:szCs w:val="26"/>
        </w:rPr>
        <w:t xml:space="preserve">                       </w:t>
      </w:r>
      <w:r w:rsidR="00131BC1">
        <w:rPr>
          <w:sz w:val="26"/>
          <w:szCs w:val="26"/>
        </w:rPr>
        <w:t xml:space="preserve">    </w:t>
      </w:r>
      <w:r w:rsidR="00FA3220">
        <w:rPr>
          <w:sz w:val="26"/>
          <w:szCs w:val="26"/>
        </w:rPr>
        <w:t xml:space="preserve">  </w:t>
      </w:r>
      <w:r>
        <w:rPr>
          <w:sz w:val="26"/>
          <w:szCs w:val="26"/>
        </w:rPr>
        <w:t>О.А.</w:t>
      </w:r>
      <w:r w:rsidR="00824139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Александров</w:t>
      </w:r>
    </w:p>
    <w:p w:rsidR="008D4286" w:rsidRDefault="008D4286" w:rsidP="000F0C39">
      <w:pPr>
        <w:jc w:val="both"/>
        <w:rPr>
          <w:sz w:val="22"/>
          <w:szCs w:val="22"/>
        </w:rPr>
      </w:pPr>
    </w:p>
    <w:p w:rsidR="008D4286" w:rsidRDefault="008D4286" w:rsidP="000F0C39">
      <w:pPr>
        <w:jc w:val="both"/>
        <w:rPr>
          <w:sz w:val="22"/>
          <w:szCs w:val="22"/>
        </w:rPr>
      </w:pPr>
    </w:p>
    <w:p w:rsidR="00A31C08" w:rsidRPr="00777A99" w:rsidRDefault="00DB18E3" w:rsidP="000F0C39">
      <w:pPr>
        <w:jc w:val="both"/>
        <w:rPr>
          <w:sz w:val="22"/>
          <w:szCs w:val="22"/>
        </w:rPr>
      </w:pPr>
      <w:r w:rsidRPr="00777A99">
        <w:rPr>
          <w:sz w:val="22"/>
          <w:szCs w:val="22"/>
        </w:rPr>
        <w:t>И</w:t>
      </w:r>
      <w:r w:rsidR="00A31C08" w:rsidRPr="00777A99">
        <w:rPr>
          <w:sz w:val="22"/>
          <w:szCs w:val="22"/>
        </w:rPr>
        <w:t>.</w:t>
      </w:r>
      <w:r w:rsidRPr="00777A99">
        <w:rPr>
          <w:sz w:val="22"/>
          <w:szCs w:val="22"/>
        </w:rPr>
        <w:t>А</w:t>
      </w:r>
      <w:r w:rsidR="00A31C08" w:rsidRPr="00777A99">
        <w:rPr>
          <w:sz w:val="22"/>
          <w:szCs w:val="22"/>
        </w:rPr>
        <w:t>.</w:t>
      </w:r>
      <w:r w:rsidRPr="00777A99">
        <w:rPr>
          <w:sz w:val="22"/>
          <w:szCs w:val="22"/>
        </w:rPr>
        <w:t xml:space="preserve"> Зыбина</w:t>
      </w:r>
    </w:p>
    <w:p w:rsidR="00A504B6" w:rsidRPr="00EA53E5" w:rsidRDefault="00A31C08" w:rsidP="00EA53E5">
      <w:pPr>
        <w:jc w:val="both"/>
        <w:rPr>
          <w:rStyle w:val="a5"/>
          <w:b w:val="0"/>
          <w:sz w:val="22"/>
          <w:szCs w:val="22"/>
        </w:rPr>
      </w:pPr>
      <w:r w:rsidRPr="00777A99">
        <w:rPr>
          <w:sz w:val="22"/>
          <w:szCs w:val="22"/>
        </w:rPr>
        <w:t>2</w:t>
      </w:r>
      <w:r w:rsidR="00DB18E3" w:rsidRPr="00777A99">
        <w:rPr>
          <w:sz w:val="22"/>
          <w:szCs w:val="22"/>
        </w:rPr>
        <w:t>2</w:t>
      </w:r>
      <w:r w:rsidRPr="00777A99">
        <w:rPr>
          <w:sz w:val="22"/>
          <w:szCs w:val="22"/>
        </w:rPr>
        <w:t xml:space="preserve"> </w:t>
      </w:r>
      <w:r w:rsidR="00DB18E3" w:rsidRPr="00777A99">
        <w:rPr>
          <w:sz w:val="22"/>
          <w:szCs w:val="22"/>
        </w:rPr>
        <w:t>8</w:t>
      </w:r>
      <w:r w:rsidRPr="00777A99">
        <w:rPr>
          <w:sz w:val="22"/>
          <w:szCs w:val="22"/>
        </w:rPr>
        <w:t xml:space="preserve"> </w:t>
      </w:r>
      <w:r w:rsidR="00DB18E3" w:rsidRPr="00777A99">
        <w:rPr>
          <w:sz w:val="22"/>
          <w:szCs w:val="22"/>
        </w:rPr>
        <w:t>0</w:t>
      </w:r>
      <w:r w:rsidR="00EA53E5">
        <w:rPr>
          <w:sz w:val="22"/>
          <w:szCs w:val="22"/>
        </w:rPr>
        <w:t>1</w:t>
      </w:r>
    </w:p>
    <w:p w:rsidR="00A504B6" w:rsidRDefault="00A504B6" w:rsidP="00EA53E5">
      <w:pPr>
        <w:pStyle w:val="a4"/>
        <w:tabs>
          <w:tab w:val="left" w:leader="underscore" w:pos="4464"/>
        </w:tabs>
        <w:ind w:right="343"/>
        <w:rPr>
          <w:rStyle w:val="a5"/>
          <w:color w:val="000000"/>
          <w:sz w:val="26"/>
          <w:szCs w:val="26"/>
        </w:rPr>
      </w:pPr>
    </w:p>
    <w:p w:rsidR="001A75DF" w:rsidRDefault="008D4286" w:rsidP="008D4286">
      <w:r>
        <w:t xml:space="preserve">                                                                                                                       </w:t>
      </w:r>
      <w:r w:rsidR="00A504B6">
        <w:t xml:space="preserve"> </w:t>
      </w:r>
    </w:p>
    <w:p w:rsidR="00A713C1" w:rsidRPr="00A713C1" w:rsidRDefault="001A75DF" w:rsidP="008D4286">
      <w:pPr>
        <w:rPr>
          <w:rStyle w:val="a5"/>
          <w:b w:val="0"/>
          <w:color w:val="000000"/>
        </w:rPr>
      </w:pPr>
      <w:r>
        <w:t xml:space="preserve">                                                                                                                        </w:t>
      </w:r>
      <w:r w:rsidR="00A9527C" w:rsidRPr="00A713C1">
        <w:rPr>
          <w:rStyle w:val="a5"/>
          <w:b w:val="0"/>
          <w:color w:val="000000"/>
        </w:rPr>
        <w:t xml:space="preserve">Приложение № </w:t>
      </w:r>
      <w:r w:rsidR="008D4286">
        <w:rPr>
          <w:rStyle w:val="a5"/>
          <w:b w:val="0"/>
          <w:color w:val="000000"/>
        </w:rPr>
        <w:t>1</w:t>
      </w:r>
      <w:r w:rsidR="00A9527C" w:rsidRPr="00A713C1">
        <w:rPr>
          <w:rStyle w:val="a5"/>
          <w:b w:val="0"/>
          <w:color w:val="000000"/>
        </w:rPr>
        <w:t xml:space="preserve"> </w:t>
      </w:r>
    </w:p>
    <w:p w:rsidR="00A713C1" w:rsidRDefault="00A9527C" w:rsidP="00A713C1">
      <w:pPr>
        <w:pStyle w:val="a4"/>
        <w:ind w:left="6379"/>
        <w:jc w:val="center"/>
        <w:rPr>
          <w:rStyle w:val="a5"/>
          <w:color w:val="000000"/>
        </w:rPr>
      </w:pPr>
      <w:r w:rsidRPr="00A713C1">
        <w:rPr>
          <w:rStyle w:val="a5"/>
          <w:color w:val="000000"/>
        </w:rPr>
        <w:t xml:space="preserve">к постановлению Администрации Пограничного муниципального округа </w:t>
      </w:r>
    </w:p>
    <w:p w:rsidR="00A9527C" w:rsidRPr="00A713C1" w:rsidRDefault="00A9527C" w:rsidP="00A713C1">
      <w:pPr>
        <w:pStyle w:val="a4"/>
        <w:ind w:left="6379"/>
        <w:jc w:val="center"/>
        <w:rPr>
          <w:rFonts w:ascii="Tahoma" w:hAnsi="Tahoma" w:cs="Tahoma"/>
          <w:b w:val="0"/>
          <w:szCs w:val="24"/>
        </w:rPr>
      </w:pPr>
      <w:r w:rsidRPr="00A713C1">
        <w:rPr>
          <w:rStyle w:val="a5"/>
          <w:color w:val="000000"/>
        </w:rPr>
        <w:t xml:space="preserve">от </w:t>
      </w:r>
      <w:r w:rsidR="003614E4">
        <w:rPr>
          <w:rStyle w:val="a5"/>
          <w:color w:val="000000"/>
        </w:rPr>
        <w:t xml:space="preserve">«___» ______ 2020г.  </w:t>
      </w:r>
      <w:r w:rsidRPr="00A713C1">
        <w:rPr>
          <w:rStyle w:val="a5"/>
          <w:color w:val="000000"/>
        </w:rPr>
        <w:t>№</w:t>
      </w:r>
      <w:r w:rsidR="003614E4">
        <w:rPr>
          <w:rStyle w:val="a5"/>
          <w:color w:val="000000"/>
        </w:rPr>
        <w:t xml:space="preserve"> ___</w:t>
      </w:r>
    </w:p>
    <w:p w:rsidR="00F1647B" w:rsidRDefault="00F1647B" w:rsidP="00A713C1">
      <w:pPr>
        <w:pStyle w:val="15"/>
        <w:keepNext/>
        <w:keepLines/>
        <w:spacing w:after="0" w:line="240" w:lineRule="auto"/>
        <w:rPr>
          <w:rStyle w:val="14"/>
          <w:color w:val="000000"/>
        </w:rPr>
      </w:pPr>
      <w:bookmarkStart w:id="1" w:name="bookmark53"/>
      <w:bookmarkStart w:id="2" w:name="bookmark54"/>
      <w:bookmarkStart w:id="3" w:name="bookmark55"/>
    </w:p>
    <w:p w:rsidR="00A9527C" w:rsidRPr="009D1756" w:rsidRDefault="00A9527C" w:rsidP="00A713C1">
      <w:pPr>
        <w:pStyle w:val="15"/>
        <w:keepNext/>
        <w:keepLines/>
        <w:spacing w:after="0" w:line="240" w:lineRule="auto"/>
        <w:rPr>
          <w:rFonts w:ascii="Tahoma" w:hAnsi="Tahoma" w:cs="Tahoma"/>
          <w:b w:val="0"/>
          <w:bCs w:val="0"/>
        </w:rPr>
      </w:pPr>
      <w:r w:rsidRPr="009D1756">
        <w:rPr>
          <w:rStyle w:val="14"/>
          <w:b/>
          <w:color w:val="000000"/>
        </w:rPr>
        <w:t>ПОЛОЖЕНИЕ</w:t>
      </w:r>
      <w:bookmarkEnd w:id="1"/>
      <w:bookmarkEnd w:id="2"/>
      <w:bookmarkEnd w:id="3"/>
    </w:p>
    <w:p w:rsidR="00A9527C" w:rsidRPr="009D1756" w:rsidRDefault="00A9527C" w:rsidP="00F1647B">
      <w:pPr>
        <w:pStyle w:val="a4"/>
        <w:spacing w:after="580"/>
        <w:jc w:val="center"/>
        <w:rPr>
          <w:rFonts w:ascii="Tahoma" w:hAnsi="Tahoma" w:cs="Tahoma"/>
          <w:b w:val="0"/>
          <w:sz w:val="26"/>
          <w:szCs w:val="26"/>
        </w:rPr>
      </w:pPr>
      <w:r w:rsidRPr="009D1756">
        <w:rPr>
          <w:rStyle w:val="a5"/>
          <w:b/>
          <w:bCs/>
          <w:color w:val="000000"/>
          <w:sz w:val="26"/>
          <w:szCs w:val="26"/>
        </w:rPr>
        <w:t>о порядке взимания и расходования платы с родител</w:t>
      </w:r>
      <w:r w:rsidR="008D4286" w:rsidRPr="009D1756">
        <w:rPr>
          <w:rStyle w:val="a5"/>
          <w:b/>
          <w:bCs/>
          <w:color w:val="000000"/>
          <w:sz w:val="26"/>
          <w:szCs w:val="26"/>
        </w:rPr>
        <w:t>ей (законных</w:t>
      </w:r>
      <w:r w:rsidR="008D4286" w:rsidRPr="009D1756">
        <w:rPr>
          <w:rStyle w:val="a5"/>
          <w:b/>
          <w:bCs/>
          <w:color w:val="000000"/>
          <w:sz w:val="26"/>
          <w:szCs w:val="26"/>
        </w:rPr>
        <w:br/>
        <w:t xml:space="preserve">представителей) </w:t>
      </w:r>
      <w:r w:rsidRPr="009D1756">
        <w:rPr>
          <w:rStyle w:val="a5"/>
          <w:b/>
          <w:bCs/>
          <w:color w:val="000000"/>
          <w:sz w:val="26"/>
          <w:szCs w:val="26"/>
        </w:rPr>
        <w:t>за питание</w:t>
      </w:r>
      <w:r w:rsidR="009D1756" w:rsidRPr="009D1756">
        <w:rPr>
          <w:rStyle w:val="a5"/>
          <w:b/>
          <w:bCs/>
          <w:color w:val="000000"/>
          <w:sz w:val="26"/>
          <w:szCs w:val="26"/>
        </w:rPr>
        <w:t xml:space="preserve"> </w:t>
      </w:r>
      <w:r w:rsidRPr="009D1756">
        <w:rPr>
          <w:rStyle w:val="a5"/>
          <w:b/>
          <w:bCs/>
          <w:color w:val="000000"/>
          <w:sz w:val="26"/>
          <w:szCs w:val="26"/>
        </w:rPr>
        <w:t>учащихся в общеобразовательных организациях Пограничного</w:t>
      </w:r>
      <w:r w:rsidR="009D1756" w:rsidRPr="009D1756">
        <w:rPr>
          <w:rStyle w:val="a5"/>
          <w:b/>
          <w:bCs/>
          <w:color w:val="000000"/>
          <w:sz w:val="26"/>
          <w:szCs w:val="26"/>
        </w:rPr>
        <w:t xml:space="preserve"> </w:t>
      </w:r>
      <w:r w:rsidRPr="009D1756">
        <w:rPr>
          <w:rStyle w:val="a5"/>
          <w:b/>
          <w:bCs/>
          <w:color w:val="000000"/>
          <w:sz w:val="26"/>
          <w:szCs w:val="26"/>
        </w:rPr>
        <w:t>муниципального округа</w:t>
      </w:r>
    </w:p>
    <w:p w:rsidR="00A9527C" w:rsidRPr="005D1C77" w:rsidRDefault="00A9527C" w:rsidP="00A9527C">
      <w:pPr>
        <w:pStyle w:val="15"/>
        <w:keepNext/>
        <w:keepLines/>
        <w:numPr>
          <w:ilvl w:val="0"/>
          <w:numId w:val="14"/>
        </w:numPr>
        <w:tabs>
          <w:tab w:val="left" w:pos="294"/>
        </w:tabs>
        <w:spacing w:after="400" w:line="240" w:lineRule="auto"/>
        <w:rPr>
          <w:b w:val="0"/>
          <w:bCs w:val="0"/>
          <w:sz w:val="24"/>
          <w:szCs w:val="24"/>
        </w:rPr>
      </w:pPr>
      <w:bookmarkStart w:id="4" w:name="bookmark58"/>
      <w:bookmarkStart w:id="5" w:name="bookmark56"/>
      <w:bookmarkStart w:id="6" w:name="bookmark57"/>
      <w:bookmarkStart w:id="7" w:name="bookmark59"/>
      <w:bookmarkEnd w:id="4"/>
      <w:r w:rsidRPr="005D1C77">
        <w:rPr>
          <w:rStyle w:val="14"/>
          <w:b/>
          <w:color w:val="000000"/>
        </w:rPr>
        <w:t>Общие положения</w:t>
      </w:r>
      <w:bookmarkEnd w:id="5"/>
      <w:bookmarkEnd w:id="6"/>
      <w:bookmarkEnd w:id="7"/>
    </w:p>
    <w:p w:rsidR="00A9527C" w:rsidRPr="00A713C1" w:rsidRDefault="00DE2A41" w:rsidP="00DE2A41">
      <w:pPr>
        <w:pStyle w:val="a4"/>
        <w:widowControl w:val="0"/>
        <w:tabs>
          <w:tab w:val="left" w:pos="1019"/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8" w:name="bookmark60"/>
      <w:bookmarkEnd w:id="8"/>
      <w:r>
        <w:rPr>
          <w:rStyle w:val="a5"/>
          <w:color w:val="000000"/>
          <w:sz w:val="26"/>
          <w:szCs w:val="26"/>
        </w:rPr>
        <w:t xml:space="preserve">1.  </w:t>
      </w:r>
      <w:r w:rsidR="00A9527C" w:rsidRPr="00A713C1">
        <w:rPr>
          <w:rStyle w:val="a5"/>
          <w:color w:val="000000"/>
          <w:sz w:val="26"/>
          <w:szCs w:val="26"/>
        </w:rPr>
        <w:t>Настоящее положение о порядке взимания и расходования платы, взимаемой с родителей (законных представителей) за питание школьников в общеобразовательных организациях Пограничного муниципального округа (далее - Положение)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Федерации».</w:t>
      </w:r>
    </w:p>
    <w:p w:rsidR="00A9527C" w:rsidRPr="00A713C1" w:rsidRDefault="00A9527C" w:rsidP="00A74A82">
      <w:pPr>
        <w:pStyle w:val="a4"/>
        <w:widowControl w:val="0"/>
        <w:numPr>
          <w:ilvl w:val="1"/>
          <w:numId w:val="14"/>
        </w:numPr>
        <w:tabs>
          <w:tab w:val="left" w:pos="1010"/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9" w:name="bookmark61"/>
      <w:bookmarkEnd w:id="9"/>
      <w:r w:rsidRPr="00A713C1">
        <w:rPr>
          <w:rStyle w:val="a5"/>
          <w:color w:val="000000"/>
          <w:sz w:val="26"/>
          <w:szCs w:val="26"/>
        </w:rPr>
        <w:t>Положение регулирует отношения по плате, взимаемой с родителей (законных представителей) за питание учащихся в общеобразовательных организациях в Пограничном муниципальном округе (далее - родительская плата).</w:t>
      </w:r>
    </w:p>
    <w:p w:rsidR="00A9527C" w:rsidRPr="00A713C1" w:rsidRDefault="00A9527C" w:rsidP="00DE5E55">
      <w:pPr>
        <w:pStyle w:val="a4"/>
        <w:widowControl w:val="0"/>
        <w:numPr>
          <w:ilvl w:val="0"/>
          <w:numId w:val="14"/>
        </w:numPr>
        <w:tabs>
          <w:tab w:val="left" w:pos="730"/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10" w:name="bookmark62"/>
      <w:bookmarkEnd w:id="10"/>
      <w:r w:rsidRPr="00A713C1">
        <w:rPr>
          <w:rStyle w:val="a5"/>
          <w:bCs/>
          <w:color w:val="000000"/>
          <w:sz w:val="26"/>
          <w:szCs w:val="26"/>
        </w:rPr>
        <w:t xml:space="preserve">Родительская плата </w:t>
      </w:r>
      <w:r w:rsidR="00DE5E55">
        <w:rPr>
          <w:rStyle w:val="a5"/>
          <w:bCs/>
          <w:color w:val="000000"/>
          <w:sz w:val="26"/>
          <w:szCs w:val="26"/>
        </w:rPr>
        <w:t xml:space="preserve">за питание школьников </w:t>
      </w:r>
      <w:r w:rsidRPr="00A713C1">
        <w:rPr>
          <w:rStyle w:val="a5"/>
          <w:bCs/>
          <w:color w:val="000000"/>
          <w:sz w:val="26"/>
          <w:szCs w:val="26"/>
        </w:rPr>
        <w:t>в об</w:t>
      </w:r>
      <w:r w:rsidR="00DE5E55">
        <w:rPr>
          <w:rStyle w:val="a5"/>
          <w:bCs/>
          <w:color w:val="000000"/>
          <w:sz w:val="26"/>
          <w:szCs w:val="26"/>
        </w:rPr>
        <w:t>щеоб</w:t>
      </w:r>
      <w:r w:rsidRPr="00A713C1">
        <w:rPr>
          <w:rStyle w:val="a5"/>
          <w:bCs/>
          <w:color w:val="000000"/>
          <w:sz w:val="26"/>
          <w:szCs w:val="26"/>
        </w:rPr>
        <w:t>разовательных организациях</w:t>
      </w:r>
      <w:r w:rsidR="00DE5E55">
        <w:rPr>
          <w:rStyle w:val="a5"/>
          <w:bCs/>
          <w:color w:val="000000"/>
          <w:sz w:val="26"/>
          <w:szCs w:val="26"/>
        </w:rPr>
        <w:t xml:space="preserve"> </w:t>
      </w:r>
      <w:r w:rsidRPr="00A713C1">
        <w:rPr>
          <w:rStyle w:val="a5"/>
          <w:bCs/>
          <w:color w:val="000000"/>
          <w:sz w:val="26"/>
          <w:szCs w:val="26"/>
        </w:rPr>
        <w:t xml:space="preserve">в </w:t>
      </w:r>
      <w:r w:rsidR="00DE5E55">
        <w:rPr>
          <w:rStyle w:val="a5"/>
          <w:bCs/>
          <w:color w:val="000000"/>
          <w:sz w:val="26"/>
          <w:szCs w:val="26"/>
        </w:rPr>
        <w:t>Пограничном м</w:t>
      </w:r>
      <w:r w:rsidRPr="00A713C1">
        <w:rPr>
          <w:rStyle w:val="a5"/>
          <w:bCs/>
          <w:color w:val="000000"/>
          <w:sz w:val="26"/>
          <w:szCs w:val="26"/>
        </w:rPr>
        <w:t>униципальном округе</w:t>
      </w:r>
      <w:r w:rsidR="00DE5E55">
        <w:rPr>
          <w:rStyle w:val="a5"/>
          <w:bCs/>
          <w:color w:val="000000"/>
          <w:sz w:val="26"/>
          <w:szCs w:val="26"/>
        </w:rPr>
        <w:t>:</w:t>
      </w:r>
    </w:p>
    <w:p w:rsidR="00A9527C" w:rsidRPr="00A713C1" w:rsidRDefault="00A9527C" w:rsidP="00A74A82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11" w:name="bookmark63"/>
      <w:bookmarkEnd w:id="11"/>
      <w:r w:rsidRPr="00A713C1">
        <w:rPr>
          <w:rStyle w:val="a5"/>
          <w:color w:val="000000"/>
          <w:sz w:val="26"/>
          <w:szCs w:val="26"/>
        </w:rPr>
        <w:t xml:space="preserve">Родительская плата устанавливается как ежемесячная плата </w:t>
      </w:r>
      <w:r w:rsidR="00A045EF">
        <w:rPr>
          <w:rStyle w:val="a5"/>
          <w:color w:val="000000"/>
          <w:sz w:val="26"/>
          <w:szCs w:val="26"/>
        </w:rPr>
        <w:t xml:space="preserve">                             </w:t>
      </w:r>
      <w:r w:rsidRPr="00A713C1">
        <w:rPr>
          <w:rStyle w:val="a5"/>
          <w:color w:val="000000"/>
          <w:sz w:val="26"/>
          <w:szCs w:val="26"/>
        </w:rPr>
        <w:t>за организацию питания.</w:t>
      </w:r>
    </w:p>
    <w:p w:rsidR="00A9527C" w:rsidRPr="005F2403" w:rsidRDefault="00A9527C" w:rsidP="00A74A82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12" w:name="bookmark64"/>
      <w:bookmarkEnd w:id="12"/>
      <w:r w:rsidRPr="00A713C1">
        <w:rPr>
          <w:rStyle w:val="a5"/>
          <w:color w:val="000000"/>
          <w:sz w:val="26"/>
          <w:szCs w:val="26"/>
        </w:rPr>
        <w:t xml:space="preserve">Размер родительской платы устанавливается </w:t>
      </w:r>
      <w:r w:rsidR="005F2403">
        <w:rPr>
          <w:rStyle w:val="a5"/>
          <w:color w:val="000000"/>
          <w:sz w:val="26"/>
          <w:szCs w:val="26"/>
        </w:rPr>
        <w:t xml:space="preserve">локальным актом общеобразовательной организации </w:t>
      </w:r>
      <w:r w:rsidRPr="00A713C1">
        <w:rPr>
          <w:rStyle w:val="a5"/>
          <w:color w:val="000000"/>
          <w:sz w:val="26"/>
          <w:szCs w:val="26"/>
        </w:rPr>
        <w:t xml:space="preserve">администрации Пограничного муниципального </w:t>
      </w:r>
      <w:r w:rsidR="005F2403">
        <w:rPr>
          <w:rStyle w:val="a5"/>
          <w:color w:val="000000"/>
          <w:sz w:val="26"/>
          <w:szCs w:val="26"/>
        </w:rPr>
        <w:t>округа</w:t>
      </w:r>
      <w:r w:rsidRPr="00A713C1">
        <w:rPr>
          <w:rStyle w:val="a5"/>
          <w:color w:val="000000"/>
          <w:sz w:val="26"/>
          <w:szCs w:val="26"/>
        </w:rPr>
        <w:t xml:space="preserve"> и не может изменяться чаще </w:t>
      </w:r>
      <w:r w:rsidRPr="005F2403">
        <w:rPr>
          <w:rStyle w:val="a5"/>
          <w:color w:val="000000"/>
          <w:sz w:val="26"/>
          <w:szCs w:val="26"/>
        </w:rPr>
        <w:t>2 раз в год и превышать 100 % в год затрат на питание. Размер родительской платы не зависит от количества рабочих дней в месяце.</w:t>
      </w:r>
    </w:p>
    <w:p w:rsidR="00A9527C" w:rsidRPr="00A713C1" w:rsidRDefault="00A9527C" w:rsidP="00A74A82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13" w:name="bookmark65"/>
      <w:bookmarkEnd w:id="13"/>
      <w:r w:rsidRPr="00A713C1">
        <w:rPr>
          <w:rStyle w:val="a5"/>
          <w:color w:val="000000"/>
          <w:sz w:val="26"/>
          <w:szCs w:val="26"/>
        </w:rPr>
        <w:t xml:space="preserve">Родительская плата за содержание детей в муниципальных </w:t>
      </w:r>
      <w:r w:rsidR="005F2403">
        <w:rPr>
          <w:rStyle w:val="a5"/>
          <w:color w:val="000000"/>
          <w:sz w:val="26"/>
          <w:szCs w:val="26"/>
        </w:rPr>
        <w:t>бюджетных</w:t>
      </w:r>
      <w:r w:rsidRPr="00A713C1">
        <w:rPr>
          <w:rStyle w:val="a5"/>
          <w:color w:val="000000"/>
          <w:sz w:val="26"/>
          <w:szCs w:val="26"/>
        </w:rPr>
        <w:t xml:space="preserve"> об</w:t>
      </w:r>
      <w:r w:rsidR="00DE5E55">
        <w:rPr>
          <w:rStyle w:val="a5"/>
          <w:color w:val="000000"/>
          <w:sz w:val="26"/>
          <w:szCs w:val="26"/>
        </w:rPr>
        <w:t>щеоб</w:t>
      </w:r>
      <w:r w:rsidRPr="00A713C1">
        <w:rPr>
          <w:rStyle w:val="a5"/>
          <w:color w:val="000000"/>
          <w:sz w:val="26"/>
          <w:szCs w:val="26"/>
        </w:rPr>
        <w:t xml:space="preserve">разовательных организациях подлежит обязательному зачислению в доход </w:t>
      </w:r>
      <w:r w:rsidR="005F2403">
        <w:rPr>
          <w:rStyle w:val="a5"/>
          <w:color w:val="000000"/>
          <w:sz w:val="26"/>
          <w:szCs w:val="26"/>
        </w:rPr>
        <w:t>организации</w:t>
      </w:r>
      <w:r w:rsidRPr="00A713C1">
        <w:rPr>
          <w:rStyle w:val="a5"/>
          <w:color w:val="000000"/>
          <w:sz w:val="26"/>
          <w:szCs w:val="26"/>
        </w:rPr>
        <w:t>.</w:t>
      </w:r>
    </w:p>
    <w:p w:rsidR="00A9527C" w:rsidRPr="00A713C1" w:rsidRDefault="00A9527C" w:rsidP="00A74A82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14" w:name="bookmark66"/>
      <w:bookmarkStart w:id="15" w:name="bookmark67"/>
      <w:bookmarkEnd w:id="14"/>
      <w:bookmarkEnd w:id="15"/>
      <w:r w:rsidRPr="00A713C1">
        <w:rPr>
          <w:rStyle w:val="a5"/>
          <w:color w:val="000000"/>
          <w:sz w:val="26"/>
          <w:szCs w:val="26"/>
        </w:rPr>
        <w:t xml:space="preserve">В случае не поступления родительской платы </w:t>
      </w:r>
      <w:r w:rsidR="00DE5E55">
        <w:rPr>
          <w:rStyle w:val="a5"/>
          <w:color w:val="000000"/>
          <w:sz w:val="26"/>
          <w:szCs w:val="26"/>
        </w:rPr>
        <w:t xml:space="preserve">за питание </w:t>
      </w:r>
      <w:r w:rsidRPr="00A713C1">
        <w:rPr>
          <w:rStyle w:val="a5"/>
          <w:color w:val="000000"/>
          <w:sz w:val="26"/>
          <w:szCs w:val="26"/>
        </w:rPr>
        <w:t xml:space="preserve">в указанный срок </w:t>
      </w:r>
      <w:r w:rsidR="00A045EF">
        <w:rPr>
          <w:rStyle w:val="a5"/>
          <w:color w:val="000000"/>
          <w:sz w:val="26"/>
          <w:szCs w:val="26"/>
        </w:rPr>
        <w:t xml:space="preserve">                         </w:t>
      </w:r>
      <w:r w:rsidRPr="00A713C1">
        <w:rPr>
          <w:rStyle w:val="a5"/>
          <w:color w:val="000000"/>
          <w:sz w:val="26"/>
          <w:szCs w:val="26"/>
        </w:rPr>
        <w:lastRenderedPageBreak/>
        <w:t xml:space="preserve">к родителям (законным представителям) могут применяться также меры, определенные действующим законодательством, договором между родителями (законными представителями) и </w:t>
      </w:r>
      <w:proofErr w:type="gramStart"/>
      <w:r w:rsidRPr="00A713C1">
        <w:rPr>
          <w:rStyle w:val="a5"/>
          <w:color w:val="000000"/>
          <w:sz w:val="26"/>
          <w:szCs w:val="26"/>
        </w:rPr>
        <w:t>образовательной  организацией</w:t>
      </w:r>
      <w:proofErr w:type="gramEnd"/>
      <w:r w:rsidRPr="00A713C1">
        <w:rPr>
          <w:rStyle w:val="a5"/>
          <w:color w:val="000000"/>
          <w:sz w:val="26"/>
          <w:szCs w:val="26"/>
        </w:rPr>
        <w:t>.</w:t>
      </w:r>
    </w:p>
    <w:p w:rsidR="00A9527C" w:rsidRPr="00A713C1" w:rsidRDefault="00A9527C" w:rsidP="00A045EF">
      <w:pPr>
        <w:pStyle w:val="a4"/>
        <w:widowControl w:val="0"/>
        <w:numPr>
          <w:ilvl w:val="0"/>
          <w:numId w:val="14"/>
        </w:numPr>
        <w:tabs>
          <w:tab w:val="left" w:pos="375"/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16" w:name="bookmark68"/>
      <w:bookmarkEnd w:id="16"/>
      <w:r w:rsidRPr="00A713C1">
        <w:rPr>
          <w:rStyle w:val="a5"/>
          <w:bCs/>
          <w:color w:val="000000"/>
          <w:sz w:val="26"/>
          <w:szCs w:val="26"/>
        </w:rPr>
        <w:t xml:space="preserve">Порядок взимания родительской платы </w:t>
      </w:r>
      <w:r w:rsidR="00DE5E55">
        <w:rPr>
          <w:rStyle w:val="a5"/>
          <w:bCs/>
          <w:color w:val="000000"/>
          <w:sz w:val="26"/>
          <w:szCs w:val="26"/>
        </w:rPr>
        <w:t xml:space="preserve">за питание </w:t>
      </w:r>
      <w:r w:rsidRPr="00A713C1">
        <w:rPr>
          <w:rStyle w:val="a5"/>
          <w:bCs/>
          <w:color w:val="000000"/>
          <w:sz w:val="26"/>
          <w:szCs w:val="26"/>
        </w:rPr>
        <w:t>в об</w:t>
      </w:r>
      <w:r w:rsidR="00DE5E55">
        <w:rPr>
          <w:rStyle w:val="a5"/>
          <w:bCs/>
          <w:color w:val="000000"/>
          <w:sz w:val="26"/>
          <w:szCs w:val="26"/>
        </w:rPr>
        <w:t>щеоб</w:t>
      </w:r>
      <w:r w:rsidRPr="00A713C1">
        <w:rPr>
          <w:rStyle w:val="a5"/>
          <w:bCs/>
          <w:color w:val="000000"/>
          <w:sz w:val="26"/>
          <w:szCs w:val="26"/>
        </w:rPr>
        <w:t>разовательных организациях в</w:t>
      </w:r>
      <w:r w:rsidR="00A045EF">
        <w:rPr>
          <w:rStyle w:val="a5"/>
          <w:bCs/>
          <w:color w:val="000000"/>
          <w:sz w:val="26"/>
          <w:szCs w:val="26"/>
        </w:rPr>
        <w:t xml:space="preserve"> </w:t>
      </w:r>
      <w:r w:rsidRPr="00A713C1">
        <w:rPr>
          <w:rStyle w:val="a5"/>
          <w:bCs/>
          <w:color w:val="000000"/>
          <w:sz w:val="26"/>
          <w:szCs w:val="26"/>
        </w:rPr>
        <w:t>Пограничном муниципальном округе</w:t>
      </w:r>
      <w:r w:rsidR="00DE5E55">
        <w:rPr>
          <w:rStyle w:val="a5"/>
          <w:bCs/>
          <w:color w:val="000000"/>
          <w:sz w:val="26"/>
          <w:szCs w:val="26"/>
        </w:rPr>
        <w:t>:</w:t>
      </w:r>
    </w:p>
    <w:p w:rsidR="00A9527C" w:rsidRPr="00A045EF" w:rsidRDefault="00A9527C" w:rsidP="00A045EF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rFonts w:ascii="Tahoma" w:hAnsi="Tahoma" w:cs="Tahoma"/>
          <w:b w:val="0"/>
          <w:sz w:val="26"/>
          <w:szCs w:val="26"/>
        </w:rPr>
      </w:pPr>
      <w:bookmarkStart w:id="17" w:name="bookmark69"/>
      <w:bookmarkEnd w:id="17"/>
      <w:r w:rsidRPr="00A045EF">
        <w:rPr>
          <w:rStyle w:val="a5"/>
          <w:color w:val="000000"/>
          <w:sz w:val="26"/>
          <w:szCs w:val="26"/>
        </w:rPr>
        <w:t>Родительская плата взимается на основании договора между муниципальной об</w:t>
      </w:r>
      <w:r w:rsidR="00DE5E55">
        <w:rPr>
          <w:rStyle w:val="a5"/>
          <w:color w:val="000000"/>
          <w:sz w:val="26"/>
          <w:szCs w:val="26"/>
        </w:rPr>
        <w:t>щеоб</w:t>
      </w:r>
      <w:r w:rsidRPr="00A045EF">
        <w:rPr>
          <w:rStyle w:val="a5"/>
          <w:color w:val="000000"/>
          <w:sz w:val="26"/>
          <w:szCs w:val="26"/>
        </w:rPr>
        <w:t>разовательной организацией и родителями (законными представителями) ребенка, посещающего муниципальную об</w:t>
      </w:r>
      <w:r w:rsidR="00DE5E55">
        <w:rPr>
          <w:rStyle w:val="a5"/>
          <w:color w:val="000000"/>
          <w:sz w:val="26"/>
          <w:szCs w:val="26"/>
        </w:rPr>
        <w:t>щеоб</w:t>
      </w:r>
      <w:r w:rsidRPr="00A045EF">
        <w:rPr>
          <w:rStyle w:val="a5"/>
          <w:color w:val="000000"/>
          <w:sz w:val="26"/>
          <w:szCs w:val="26"/>
        </w:rPr>
        <w:t>разовательную</w:t>
      </w:r>
      <w:r w:rsidR="00A045EF" w:rsidRPr="00A045EF">
        <w:rPr>
          <w:rStyle w:val="a5"/>
          <w:color w:val="000000"/>
          <w:sz w:val="26"/>
          <w:szCs w:val="26"/>
        </w:rPr>
        <w:t xml:space="preserve"> </w:t>
      </w:r>
      <w:r w:rsidRPr="00A045EF">
        <w:rPr>
          <w:rStyle w:val="a5"/>
          <w:color w:val="000000"/>
          <w:sz w:val="26"/>
          <w:szCs w:val="26"/>
        </w:rPr>
        <w:t>организацию.</w:t>
      </w:r>
    </w:p>
    <w:p w:rsidR="00A9527C" w:rsidRPr="00A713C1" w:rsidRDefault="00A9527C" w:rsidP="00A74A82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18" w:name="bookmark70"/>
      <w:bookmarkEnd w:id="18"/>
      <w:r w:rsidRPr="00A713C1">
        <w:rPr>
          <w:rStyle w:val="a5"/>
          <w:color w:val="000000"/>
          <w:sz w:val="26"/>
          <w:szCs w:val="26"/>
        </w:rPr>
        <w:t xml:space="preserve">Договор составляется в двух экземплярах, один из которых находится </w:t>
      </w:r>
      <w:r w:rsidR="00A045EF">
        <w:rPr>
          <w:rStyle w:val="a5"/>
          <w:color w:val="000000"/>
          <w:sz w:val="26"/>
          <w:szCs w:val="26"/>
        </w:rPr>
        <w:t xml:space="preserve">                 </w:t>
      </w:r>
      <w:r w:rsidRPr="00A713C1">
        <w:rPr>
          <w:rStyle w:val="a5"/>
          <w:color w:val="000000"/>
          <w:sz w:val="26"/>
          <w:szCs w:val="26"/>
        </w:rPr>
        <w:t>в организации, другой - у родителей (законных представителей). Учет договоров ведется об</w:t>
      </w:r>
      <w:r w:rsidR="00DE5E55">
        <w:rPr>
          <w:rStyle w:val="a5"/>
          <w:color w:val="000000"/>
          <w:sz w:val="26"/>
          <w:szCs w:val="26"/>
        </w:rPr>
        <w:t>щеоб</w:t>
      </w:r>
      <w:r w:rsidRPr="00A713C1">
        <w:rPr>
          <w:rStyle w:val="a5"/>
          <w:color w:val="000000"/>
          <w:sz w:val="26"/>
          <w:szCs w:val="26"/>
        </w:rPr>
        <w:t>разовательной организацией.</w:t>
      </w:r>
    </w:p>
    <w:p w:rsidR="00A9527C" w:rsidRPr="00A713C1" w:rsidRDefault="00A9527C" w:rsidP="00A74A82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19" w:name="bookmark71"/>
      <w:bookmarkEnd w:id="19"/>
      <w:r w:rsidRPr="00A713C1">
        <w:rPr>
          <w:rStyle w:val="a5"/>
          <w:color w:val="000000"/>
          <w:sz w:val="26"/>
          <w:szCs w:val="26"/>
        </w:rPr>
        <w:t>До заключения договора об</w:t>
      </w:r>
      <w:r w:rsidR="00DE5E55">
        <w:rPr>
          <w:rStyle w:val="a5"/>
          <w:color w:val="000000"/>
          <w:sz w:val="26"/>
          <w:szCs w:val="26"/>
        </w:rPr>
        <w:t>щеоб</w:t>
      </w:r>
      <w:r w:rsidRPr="00A713C1">
        <w:rPr>
          <w:rStyle w:val="a5"/>
          <w:color w:val="000000"/>
          <w:sz w:val="26"/>
          <w:szCs w:val="26"/>
        </w:rPr>
        <w:t>разовательная организация обязана предоставить родителям (законным представителям) следующую информацию (в том числе путем размещения в удобном для обозрения месте, на официальном сайте муниципальной об</w:t>
      </w:r>
      <w:r w:rsidR="00DE5E55">
        <w:rPr>
          <w:rStyle w:val="a5"/>
          <w:color w:val="000000"/>
          <w:sz w:val="26"/>
          <w:szCs w:val="26"/>
        </w:rPr>
        <w:t>щеоб</w:t>
      </w:r>
      <w:r w:rsidRPr="00A713C1">
        <w:rPr>
          <w:rStyle w:val="a5"/>
          <w:color w:val="000000"/>
          <w:sz w:val="26"/>
          <w:szCs w:val="26"/>
        </w:rPr>
        <w:t>разовательной организации в сети Интернет):</w:t>
      </w:r>
    </w:p>
    <w:p w:rsidR="00A9527C" w:rsidRPr="00A713C1" w:rsidRDefault="00A9527C" w:rsidP="00A74A82">
      <w:pPr>
        <w:pStyle w:val="a4"/>
        <w:widowControl w:val="0"/>
        <w:numPr>
          <w:ilvl w:val="0"/>
          <w:numId w:val="12"/>
        </w:numPr>
        <w:tabs>
          <w:tab w:val="left" w:pos="706"/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20" w:name="bookmark72"/>
      <w:bookmarkStart w:id="21" w:name="bookmark75"/>
      <w:bookmarkEnd w:id="20"/>
      <w:bookmarkEnd w:id="21"/>
      <w:r w:rsidRPr="00A713C1">
        <w:rPr>
          <w:rStyle w:val="a5"/>
          <w:color w:val="000000"/>
          <w:sz w:val="26"/>
          <w:szCs w:val="26"/>
        </w:rPr>
        <w:t xml:space="preserve">муниципальные нормативные правовые акты Пограничного муниципального округа, регламентирующие размер, порядок взимания </w:t>
      </w:r>
      <w:r w:rsidR="00A045EF">
        <w:rPr>
          <w:rStyle w:val="a5"/>
          <w:color w:val="000000"/>
          <w:sz w:val="26"/>
          <w:szCs w:val="26"/>
        </w:rPr>
        <w:t xml:space="preserve">                                 </w:t>
      </w:r>
      <w:r w:rsidRPr="00A713C1">
        <w:rPr>
          <w:rStyle w:val="a5"/>
          <w:color w:val="000000"/>
          <w:sz w:val="26"/>
          <w:szCs w:val="26"/>
        </w:rPr>
        <w:t>и использования родительской платы</w:t>
      </w:r>
      <w:r w:rsidR="00DE5E55">
        <w:rPr>
          <w:rStyle w:val="a5"/>
          <w:color w:val="000000"/>
          <w:sz w:val="26"/>
          <w:szCs w:val="26"/>
        </w:rPr>
        <w:t xml:space="preserve"> за питание</w:t>
      </w:r>
      <w:r w:rsidRPr="00A713C1">
        <w:rPr>
          <w:rStyle w:val="a5"/>
          <w:color w:val="000000"/>
          <w:sz w:val="26"/>
          <w:szCs w:val="26"/>
        </w:rPr>
        <w:t>;</w:t>
      </w:r>
    </w:p>
    <w:p w:rsidR="00A9527C" w:rsidRPr="00A713C1" w:rsidRDefault="00A9527C" w:rsidP="00A74A82">
      <w:pPr>
        <w:pStyle w:val="a4"/>
        <w:widowControl w:val="0"/>
        <w:numPr>
          <w:ilvl w:val="0"/>
          <w:numId w:val="12"/>
        </w:numPr>
        <w:tabs>
          <w:tab w:val="left" w:pos="746"/>
          <w:tab w:val="left" w:pos="1276"/>
        </w:tabs>
        <w:spacing w:line="360" w:lineRule="auto"/>
        <w:ind w:left="480" w:firstLine="229"/>
        <w:jc w:val="both"/>
        <w:rPr>
          <w:b w:val="0"/>
          <w:sz w:val="26"/>
          <w:szCs w:val="26"/>
        </w:rPr>
      </w:pPr>
      <w:bookmarkStart w:id="22" w:name="bookmark76"/>
      <w:bookmarkEnd w:id="22"/>
      <w:r w:rsidRPr="00A713C1">
        <w:rPr>
          <w:rStyle w:val="a5"/>
          <w:color w:val="000000"/>
          <w:sz w:val="26"/>
          <w:szCs w:val="26"/>
        </w:rPr>
        <w:t>другую информацию, относящуюся к договору.</w:t>
      </w:r>
    </w:p>
    <w:p w:rsidR="00A9527C" w:rsidRPr="00A713C1" w:rsidRDefault="00A9527C" w:rsidP="00A74A82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23" w:name="bookmark77"/>
      <w:bookmarkEnd w:id="23"/>
      <w:r w:rsidRPr="00A713C1">
        <w:rPr>
          <w:rStyle w:val="a5"/>
          <w:color w:val="000000"/>
          <w:sz w:val="26"/>
          <w:szCs w:val="26"/>
        </w:rPr>
        <w:t>Начисление родительской платы производится об</w:t>
      </w:r>
      <w:r w:rsidR="00DE5E55">
        <w:rPr>
          <w:rStyle w:val="a5"/>
          <w:color w:val="000000"/>
          <w:sz w:val="26"/>
          <w:szCs w:val="26"/>
        </w:rPr>
        <w:t>щеоб</w:t>
      </w:r>
      <w:r w:rsidRPr="00A713C1">
        <w:rPr>
          <w:rStyle w:val="a5"/>
          <w:color w:val="000000"/>
          <w:sz w:val="26"/>
          <w:szCs w:val="26"/>
        </w:rPr>
        <w:t xml:space="preserve">разовательной организацией </w:t>
      </w:r>
      <w:r w:rsidRPr="005F2403">
        <w:rPr>
          <w:rStyle w:val="a5"/>
          <w:color w:val="000000"/>
          <w:sz w:val="26"/>
          <w:szCs w:val="26"/>
        </w:rPr>
        <w:t>в последний рабочий день отчетного месяца</w:t>
      </w:r>
      <w:r w:rsidRPr="00A713C1">
        <w:rPr>
          <w:rStyle w:val="a5"/>
          <w:color w:val="000000"/>
          <w:sz w:val="26"/>
          <w:szCs w:val="26"/>
        </w:rPr>
        <w:t>, согласно календарно</w:t>
      </w:r>
      <w:r w:rsidR="00A74A82">
        <w:rPr>
          <w:rStyle w:val="a5"/>
          <w:color w:val="000000"/>
          <w:sz w:val="26"/>
          <w:szCs w:val="26"/>
        </w:rPr>
        <w:t>му</w:t>
      </w:r>
      <w:r w:rsidRPr="00A713C1">
        <w:rPr>
          <w:rStyle w:val="a5"/>
          <w:color w:val="000000"/>
          <w:sz w:val="26"/>
          <w:szCs w:val="26"/>
        </w:rPr>
        <w:t xml:space="preserve"> график</w:t>
      </w:r>
      <w:r w:rsidR="00A74A82">
        <w:rPr>
          <w:rStyle w:val="a5"/>
          <w:color w:val="000000"/>
          <w:sz w:val="26"/>
          <w:szCs w:val="26"/>
        </w:rPr>
        <w:t>у</w:t>
      </w:r>
      <w:r w:rsidRPr="00A713C1">
        <w:rPr>
          <w:rStyle w:val="a5"/>
          <w:color w:val="000000"/>
          <w:sz w:val="26"/>
          <w:szCs w:val="26"/>
        </w:rPr>
        <w:t xml:space="preserve"> работы муниципальной образовательной организации и табеля учета посещаемости детей.</w:t>
      </w:r>
    </w:p>
    <w:p w:rsidR="00A9527C" w:rsidRPr="00A713C1" w:rsidRDefault="00A9527C" w:rsidP="00A74A82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24" w:name="bookmark78"/>
      <w:bookmarkEnd w:id="24"/>
      <w:r w:rsidRPr="00A713C1">
        <w:rPr>
          <w:rStyle w:val="a5"/>
          <w:color w:val="000000"/>
          <w:sz w:val="26"/>
          <w:szCs w:val="26"/>
        </w:rPr>
        <w:t xml:space="preserve">Родительская плата начисляется в полном размере во всех </w:t>
      </w:r>
      <w:proofErr w:type="gramStart"/>
      <w:r w:rsidRPr="00A713C1">
        <w:rPr>
          <w:rStyle w:val="a5"/>
          <w:color w:val="000000"/>
          <w:sz w:val="26"/>
          <w:szCs w:val="26"/>
        </w:rPr>
        <w:t xml:space="preserve">случаях, </w:t>
      </w:r>
      <w:r w:rsidR="00A045EF">
        <w:rPr>
          <w:rStyle w:val="a5"/>
          <w:color w:val="000000"/>
          <w:sz w:val="26"/>
          <w:szCs w:val="26"/>
        </w:rPr>
        <w:t xml:space="preserve">  </w:t>
      </w:r>
      <w:proofErr w:type="gramEnd"/>
      <w:r w:rsidR="00A045EF">
        <w:rPr>
          <w:rStyle w:val="a5"/>
          <w:color w:val="000000"/>
          <w:sz w:val="26"/>
          <w:szCs w:val="26"/>
        </w:rPr>
        <w:t xml:space="preserve">                </w:t>
      </w:r>
      <w:r w:rsidRPr="00A713C1">
        <w:rPr>
          <w:rStyle w:val="a5"/>
          <w:color w:val="000000"/>
          <w:sz w:val="26"/>
          <w:szCs w:val="26"/>
        </w:rPr>
        <w:t>за исключением следующих случаев отсутствия ребенка в организации:</w:t>
      </w:r>
    </w:p>
    <w:p w:rsidR="00A9527C" w:rsidRPr="00A713C1" w:rsidRDefault="00A9527C" w:rsidP="00A74A82">
      <w:pPr>
        <w:pStyle w:val="a4"/>
        <w:widowControl w:val="0"/>
        <w:numPr>
          <w:ilvl w:val="0"/>
          <w:numId w:val="15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25" w:name="bookmark79"/>
      <w:bookmarkEnd w:id="25"/>
      <w:r w:rsidRPr="00A713C1">
        <w:rPr>
          <w:rStyle w:val="a5"/>
          <w:color w:val="000000"/>
          <w:sz w:val="26"/>
          <w:szCs w:val="26"/>
        </w:rPr>
        <w:t>пропуск по болезни ребенка (согласно предоставленной медицинской справке);</w:t>
      </w:r>
    </w:p>
    <w:p w:rsidR="00A9527C" w:rsidRPr="00A713C1" w:rsidRDefault="00A9527C" w:rsidP="00A74A82">
      <w:pPr>
        <w:pStyle w:val="a4"/>
        <w:widowControl w:val="0"/>
        <w:numPr>
          <w:ilvl w:val="0"/>
          <w:numId w:val="15"/>
        </w:numPr>
        <w:tabs>
          <w:tab w:val="left" w:pos="1276"/>
        </w:tabs>
        <w:spacing w:line="360" w:lineRule="auto"/>
        <w:ind w:left="1220" w:hanging="511"/>
        <w:jc w:val="both"/>
        <w:rPr>
          <w:b w:val="0"/>
          <w:sz w:val="26"/>
          <w:szCs w:val="26"/>
        </w:rPr>
      </w:pPr>
      <w:bookmarkStart w:id="26" w:name="bookmark80"/>
      <w:bookmarkEnd w:id="26"/>
      <w:r w:rsidRPr="00A713C1">
        <w:rPr>
          <w:rStyle w:val="a5"/>
          <w:color w:val="000000"/>
          <w:sz w:val="26"/>
          <w:szCs w:val="26"/>
        </w:rPr>
        <w:t>пропуск по причине карантина;</w:t>
      </w:r>
    </w:p>
    <w:p w:rsidR="00A9527C" w:rsidRPr="00A713C1" w:rsidRDefault="00A9527C" w:rsidP="00A74A82">
      <w:pPr>
        <w:pStyle w:val="a4"/>
        <w:widowControl w:val="0"/>
        <w:numPr>
          <w:ilvl w:val="0"/>
          <w:numId w:val="15"/>
        </w:numPr>
        <w:tabs>
          <w:tab w:val="left" w:pos="1276"/>
        </w:tabs>
        <w:spacing w:line="360" w:lineRule="auto"/>
        <w:ind w:left="1220" w:hanging="511"/>
        <w:jc w:val="both"/>
        <w:rPr>
          <w:rStyle w:val="a5"/>
          <w:sz w:val="26"/>
          <w:szCs w:val="26"/>
        </w:rPr>
      </w:pPr>
      <w:bookmarkStart w:id="27" w:name="bookmark81"/>
      <w:bookmarkStart w:id="28" w:name="bookmark83"/>
      <w:bookmarkEnd w:id="27"/>
      <w:bookmarkEnd w:id="28"/>
      <w:r w:rsidRPr="00A713C1">
        <w:rPr>
          <w:rStyle w:val="a5"/>
          <w:color w:val="000000"/>
          <w:sz w:val="26"/>
          <w:szCs w:val="26"/>
        </w:rPr>
        <w:t>закрытие организации на ремонтные и (или) аварийные работы</w:t>
      </w:r>
      <w:r w:rsidR="00FE7BF9">
        <w:rPr>
          <w:rStyle w:val="a5"/>
          <w:color w:val="000000"/>
          <w:sz w:val="26"/>
          <w:szCs w:val="26"/>
        </w:rPr>
        <w:t>;</w:t>
      </w:r>
    </w:p>
    <w:p w:rsidR="00A9527C" w:rsidRPr="00A713C1" w:rsidRDefault="00A9527C" w:rsidP="00A74A82">
      <w:pPr>
        <w:pStyle w:val="a4"/>
        <w:widowControl w:val="0"/>
        <w:numPr>
          <w:ilvl w:val="0"/>
          <w:numId w:val="15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r w:rsidRPr="00A713C1">
        <w:rPr>
          <w:rStyle w:val="a5"/>
          <w:color w:val="000000"/>
          <w:sz w:val="26"/>
          <w:szCs w:val="26"/>
        </w:rPr>
        <w:t xml:space="preserve">закрытие организации на период обеспечения мер </w:t>
      </w:r>
      <w:proofErr w:type="spellStart"/>
      <w:r w:rsidRPr="00A713C1">
        <w:rPr>
          <w:rStyle w:val="a5"/>
          <w:color w:val="000000"/>
          <w:sz w:val="26"/>
          <w:szCs w:val="26"/>
        </w:rPr>
        <w:t>санитарно</w:t>
      </w:r>
      <w:proofErr w:type="spellEnd"/>
      <w:r w:rsidRPr="00A713C1">
        <w:rPr>
          <w:rStyle w:val="a5"/>
          <w:color w:val="000000"/>
          <w:sz w:val="26"/>
          <w:szCs w:val="26"/>
        </w:rPr>
        <w:t xml:space="preserve"> – эпидемиологического благополучия населения на территории Пограничного </w:t>
      </w:r>
      <w:r w:rsidRPr="00A713C1">
        <w:rPr>
          <w:rStyle w:val="a5"/>
          <w:color w:val="000000"/>
          <w:sz w:val="26"/>
          <w:szCs w:val="26"/>
        </w:rPr>
        <w:lastRenderedPageBreak/>
        <w:t>муниципального округа.</w:t>
      </w:r>
    </w:p>
    <w:p w:rsidR="009D1756" w:rsidRDefault="00A9527C" w:rsidP="009D1756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29" w:name="bookmark84"/>
      <w:bookmarkEnd w:id="29"/>
      <w:r w:rsidRPr="005F2403">
        <w:rPr>
          <w:rStyle w:val="a5"/>
          <w:color w:val="000000"/>
          <w:sz w:val="26"/>
          <w:szCs w:val="26"/>
        </w:rPr>
        <w:t>Для оплаты родителям (законным представителям) образовательной организацией оформляется и передается Извещение - квитанция (форма № ПД-4</w:t>
      </w:r>
      <w:r w:rsidR="00DE5E55" w:rsidRPr="005F2403">
        <w:rPr>
          <w:rStyle w:val="a5"/>
          <w:color w:val="000000"/>
          <w:sz w:val="26"/>
          <w:szCs w:val="26"/>
        </w:rPr>
        <w:t xml:space="preserve"> (приложение 1.1.</w:t>
      </w:r>
      <w:r w:rsidRPr="005F2403">
        <w:rPr>
          <w:rStyle w:val="a5"/>
          <w:color w:val="000000"/>
          <w:sz w:val="26"/>
          <w:szCs w:val="26"/>
        </w:rPr>
        <w:t>) в течение трех рабочих дней месяца, следующего за расчетным месяцем.</w:t>
      </w:r>
      <w:bookmarkStart w:id="30" w:name="bookmark85"/>
      <w:bookmarkEnd w:id="30"/>
    </w:p>
    <w:p w:rsidR="00A9527C" w:rsidRPr="009D1756" w:rsidRDefault="00A9527C" w:rsidP="009D1756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r w:rsidRPr="009D1756">
        <w:rPr>
          <w:rStyle w:val="a5"/>
          <w:color w:val="000000"/>
          <w:sz w:val="26"/>
          <w:szCs w:val="26"/>
        </w:rPr>
        <w:t xml:space="preserve">Родительская плата вносится родителями (законными представителями) </w:t>
      </w:r>
      <w:r w:rsidRPr="009D1756">
        <w:rPr>
          <w:rStyle w:val="a5"/>
          <w:sz w:val="26"/>
          <w:szCs w:val="26"/>
        </w:rPr>
        <w:t>до 10 числа текущего месяца за прошедший месяц</w:t>
      </w:r>
      <w:r w:rsidRPr="009D1756">
        <w:rPr>
          <w:rStyle w:val="a5"/>
          <w:color w:val="000000"/>
          <w:sz w:val="26"/>
          <w:szCs w:val="26"/>
        </w:rPr>
        <w:t xml:space="preserve"> через кредитные учреждения. </w:t>
      </w:r>
    </w:p>
    <w:p w:rsidR="00A9527C" w:rsidRPr="00A713C1" w:rsidRDefault="00A9527C" w:rsidP="00C40D1D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31" w:name="bookmark86"/>
      <w:bookmarkEnd w:id="31"/>
      <w:r w:rsidRPr="00A713C1">
        <w:rPr>
          <w:rStyle w:val="a5"/>
          <w:color w:val="000000"/>
          <w:sz w:val="26"/>
          <w:szCs w:val="26"/>
        </w:rPr>
        <w:t xml:space="preserve">В случае не поступления родительской платы в указанный срок </w:t>
      </w:r>
      <w:r w:rsidR="00C40D1D">
        <w:rPr>
          <w:rStyle w:val="a5"/>
          <w:color w:val="000000"/>
          <w:sz w:val="26"/>
          <w:szCs w:val="26"/>
        </w:rPr>
        <w:t xml:space="preserve">                         </w:t>
      </w:r>
      <w:r w:rsidRPr="00A713C1">
        <w:rPr>
          <w:rStyle w:val="a5"/>
          <w:color w:val="000000"/>
          <w:sz w:val="26"/>
          <w:szCs w:val="26"/>
        </w:rPr>
        <w:t>к родителям (законным представителям) применяются меры, определенные договором между родителями (законными представителями) и муниципальной об</w:t>
      </w:r>
      <w:r w:rsidR="00DE5E55">
        <w:rPr>
          <w:rStyle w:val="a5"/>
          <w:color w:val="000000"/>
          <w:sz w:val="26"/>
          <w:szCs w:val="26"/>
        </w:rPr>
        <w:t>щеоб</w:t>
      </w:r>
      <w:r w:rsidRPr="00A713C1">
        <w:rPr>
          <w:rStyle w:val="a5"/>
          <w:color w:val="000000"/>
          <w:sz w:val="26"/>
          <w:szCs w:val="26"/>
        </w:rPr>
        <w:t>разовательной организацией.</w:t>
      </w:r>
    </w:p>
    <w:p w:rsidR="00A9527C" w:rsidRPr="00A713C1" w:rsidRDefault="00A9527C" w:rsidP="00C40D1D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rStyle w:val="a5"/>
          <w:sz w:val="26"/>
          <w:szCs w:val="26"/>
        </w:rPr>
      </w:pPr>
      <w:bookmarkStart w:id="32" w:name="bookmark87"/>
      <w:bookmarkEnd w:id="32"/>
      <w:r w:rsidRPr="00A713C1">
        <w:rPr>
          <w:rStyle w:val="a5"/>
          <w:color w:val="000000"/>
          <w:sz w:val="26"/>
          <w:szCs w:val="26"/>
        </w:rPr>
        <w:t xml:space="preserve">При наличии долга по родительской плате за </w:t>
      </w:r>
      <w:r w:rsidR="00DE5E55">
        <w:rPr>
          <w:rStyle w:val="a5"/>
          <w:color w:val="000000"/>
          <w:sz w:val="26"/>
          <w:szCs w:val="26"/>
        </w:rPr>
        <w:t>питание детей</w:t>
      </w:r>
      <w:r w:rsidRPr="00A713C1">
        <w:rPr>
          <w:rStyle w:val="a5"/>
          <w:color w:val="000000"/>
          <w:sz w:val="26"/>
          <w:szCs w:val="26"/>
        </w:rPr>
        <w:t xml:space="preserve"> организация вправе взыскать с родителей (законных представителей) задолженность по оплате за </w:t>
      </w:r>
      <w:r w:rsidR="00DE5E55">
        <w:rPr>
          <w:rStyle w:val="a5"/>
          <w:color w:val="000000"/>
          <w:sz w:val="26"/>
          <w:szCs w:val="26"/>
        </w:rPr>
        <w:t>питание</w:t>
      </w:r>
      <w:r w:rsidRPr="00A713C1">
        <w:rPr>
          <w:rStyle w:val="a5"/>
          <w:color w:val="000000"/>
          <w:sz w:val="26"/>
          <w:szCs w:val="26"/>
        </w:rPr>
        <w:t xml:space="preserve"> детей в учреждении в судебном порядке.</w:t>
      </w:r>
    </w:p>
    <w:p w:rsidR="009D1756" w:rsidRDefault="00A9527C" w:rsidP="009D1756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r w:rsidRPr="00A713C1">
        <w:rPr>
          <w:rStyle w:val="a5"/>
          <w:color w:val="000000"/>
          <w:sz w:val="26"/>
          <w:szCs w:val="26"/>
        </w:rPr>
        <w:t>Руководители об</w:t>
      </w:r>
      <w:r w:rsidR="00DE5E55">
        <w:rPr>
          <w:rStyle w:val="a5"/>
          <w:color w:val="000000"/>
          <w:sz w:val="26"/>
          <w:szCs w:val="26"/>
        </w:rPr>
        <w:t>щеоб</w:t>
      </w:r>
      <w:r w:rsidRPr="00A713C1">
        <w:rPr>
          <w:rStyle w:val="a5"/>
          <w:color w:val="000000"/>
          <w:sz w:val="26"/>
          <w:szCs w:val="26"/>
        </w:rPr>
        <w:t xml:space="preserve">разовательных организаций несут персональную ответственность за своевременное взыскание задолженности по оплате за </w:t>
      </w:r>
      <w:r w:rsidR="00DE5E55">
        <w:rPr>
          <w:rStyle w:val="a5"/>
          <w:color w:val="000000"/>
          <w:sz w:val="26"/>
          <w:szCs w:val="26"/>
        </w:rPr>
        <w:t>питание</w:t>
      </w:r>
      <w:r w:rsidRPr="00A713C1">
        <w:rPr>
          <w:rStyle w:val="a5"/>
          <w:color w:val="000000"/>
          <w:sz w:val="26"/>
          <w:szCs w:val="26"/>
        </w:rPr>
        <w:t xml:space="preserve"> детей в организации в судебном порядке.</w:t>
      </w:r>
      <w:bookmarkStart w:id="33" w:name="bookmark88"/>
      <w:bookmarkEnd w:id="33"/>
    </w:p>
    <w:p w:rsidR="00A9527C" w:rsidRPr="009D1756" w:rsidRDefault="009D1756" w:rsidP="009D1756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r w:rsidRPr="009D1756">
        <w:rPr>
          <w:b w:val="0"/>
          <w:sz w:val="26"/>
          <w:szCs w:val="26"/>
        </w:rPr>
        <w:t xml:space="preserve"> </w:t>
      </w:r>
      <w:r w:rsidR="00A9527C" w:rsidRPr="009D1756">
        <w:rPr>
          <w:rStyle w:val="a5"/>
          <w:color w:val="000000"/>
          <w:sz w:val="26"/>
          <w:szCs w:val="26"/>
        </w:rPr>
        <w:t>Возврат излишне уплаченных сумм родительской платы родителям (законным представителям) (в случае выбытия детей) производится на основании заявления плательщика, в котором указываются обоснование причин и сумма возврата, а также на основании приказа руководителя об</w:t>
      </w:r>
      <w:r w:rsidR="00DE5E55" w:rsidRPr="009D1756">
        <w:rPr>
          <w:rStyle w:val="a5"/>
          <w:color w:val="000000"/>
          <w:sz w:val="26"/>
          <w:szCs w:val="26"/>
        </w:rPr>
        <w:t>щеоб</w:t>
      </w:r>
      <w:r w:rsidR="00A9527C" w:rsidRPr="009D1756">
        <w:rPr>
          <w:rStyle w:val="a5"/>
          <w:color w:val="000000"/>
          <w:sz w:val="26"/>
          <w:szCs w:val="26"/>
        </w:rPr>
        <w:t xml:space="preserve">разовательной организации. </w:t>
      </w:r>
    </w:p>
    <w:p w:rsidR="00A9527C" w:rsidRPr="00A713C1" w:rsidRDefault="00A9527C" w:rsidP="00C40D1D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34" w:name="bookmark89"/>
      <w:bookmarkEnd w:id="34"/>
      <w:r w:rsidRPr="00A713C1">
        <w:rPr>
          <w:rStyle w:val="a5"/>
          <w:color w:val="000000"/>
          <w:sz w:val="26"/>
          <w:szCs w:val="26"/>
        </w:rPr>
        <w:t xml:space="preserve">Ответственность за своевременное поступление родительской платы возлагается на родителей (законных представителей). Контроль за своевременным поступлением родительской платы и правильность начисления возлагается </w:t>
      </w:r>
      <w:r w:rsidR="00C40D1D">
        <w:rPr>
          <w:rStyle w:val="a5"/>
          <w:color w:val="000000"/>
          <w:sz w:val="26"/>
          <w:szCs w:val="26"/>
        </w:rPr>
        <w:t xml:space="preserve">                         </w:t>
      </w:r>
      <w:r w:rsidRPr="00A713C1">
        <w:rPr>
          <w:rStyle w:val="a5"/>
          <w:color w:val="000000"/>
          <w:sz w:val="26"/>
          <w:szCs w:val="26"/>
        </w:rPr>
        <w:t>на руководителя муниципальной об</w:t>
      </w:r>
      <w:r w:rsidR="00DE5E55">
        <w:rPr>
          <w:rStyle w:val="a5"/>
          <w:color w:val="000000"/>
          <w:sz w:val="26"/>
          <w:szCs w:val="26"/>
        </w:rPr>
        <w:t>щеоб</w:t>
      </w:r>
      <w:r w:rsidRPr="00A713C1">
        <w:rPr>
          <w:rStyle w:val="a5"/>
          <w:color w:val="000000"/>
          <w:sz w:val="26"/>
          <w:szCs w:val="26"/>
        </w:rPr>
        <w:t>разовательной организации.</w:t>
      </w:r>
    </w:p>
    <w:p w:rsidR="00A045EF" w:rsidRPr="00A045EF" w:rsidRDefault="00A045EF" w:rsidP="00A045EF">
      <w:pPr>
        <w:pStyle w:val="a4"/>
        <w:widowControl w:val="0"/>
        <w:tabs>
          <w:tab w:val="left" w:pos="1276"/>
        </w:tabs>
        <w:spacing w:line="360" w:lineRule="auto"/>
        <w:ind w:left="709"/>
        <w:jc w:val="both"/>
        <w:rPr>
          <w:b w:val="0"/>
          <w:sz w:val="26"/>
          <w:szCs w:val="26"/>
        </w:rPr>
      </w:pPr>
      <w:bookmarkStart w:id="35" w:name="bookmark90"/>
      <w:bookmarkStart w:id="36" w:name="bookmark95"/>
      <w:bookmarkEnd w:id="35"/>
      <w:bookmarkEnd w:id="36"/>
    </w:p>
    <w:p w:rsidR="00A9527C" w:rsidRPr="005D1C77" w:rsidRDefault="00A9527C" w:rsidP="00800BEF">
      <w:pPr>
        <w:pStyle w:val="15"/>
        <w:keepNext/>
        <w:keepLines/>
        <w:numPr>
          <w:ilvl w:val="0"/>
          <w:numId w:val="14"/>
        </w:numPr>
        <w:tabs>
          <w:tab w:val="left" w:pos="316"/>
        </w:tabs>
        <w:spacing w:after="0" w:line="240" w:lineRule="auto"/>
        <w:rPr>
          <w:rStyle w:val="14"/>
          <w:b/>
          <w:sz w:val="24"/>
          <w:szCs w:val="24"/>
        </w:rPr>
      </w:pPr>
      <w:bookmarkStart w:id="37" w:name="bookmark100"/>
      <w:bookmarkStart w:id="38" w:name="bookmark101"/>
      <w:bookmarkStart w:id="39" w:name="bookmark98"/>
      <w:bookmarkStart w:id="40" w:name="bookmark99"/>
      <w:bookmarkEnd w:id="37"/>
      <w:r w:rsidRPr="005D1C77">
        <w:rPr>
          <w:rStyle w:val="14"/>
          <w:b/>
          <w:color w:val="000000"/>
        </w:rPr>
        <w:t>Право учащихся на питание</w:t>
      </w:r>
      <w:bookmarkEnd w:id="38"/>
      <w:bookmarkEnd w:id="39"/>
      <w:bookmarkEnd w:id="40"/>
    </w:p>
    <w:p w:rsidR="00A045EF" w:rsidRPr="00A045EF" w:rsidRDefault="00A045EF" w:rsidP="00A045EF">
      <w:pPr>
        <w:pStyle w:val="15"/>
        <w:keepNext/>
        <w:keepLines/>
        <w:tabs>
          <w:tab w:val="left" w:pos="316"/>
        </w:tabs>
        <w:spacing w:after="0" w:line="240" w:lineRule="auto"/>
        <w:jc w:val="left"/>
        <w:rPr>
          <w:bCs w:val="0"/>
          <w:sz w:val="24"/>
          <w:szCs w:val="24"/>
        </w:rPr>
      </w:pPr>
    </w:p>
    <w:p w:rsidR="00A9527C" w:rsidRPr="00A045EF" w:rsidRDefault="00A9527C" w:rsidP="00A045EF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41" w:name="bookmark102"/>
      <w:bookmarkEnd w:id="41"/>
      <w:r w:rsidRPr="00A045EF">
        <w:rPr>
          <w:rStyle w:val="a5"/>
          <w:color w:val="000000"/>
          <w:sz w:val="26"/>
          <w:szCs w:val="26"/>
        </w:rPr>
        <w:t xml:space="preserve">Каждый учащийся </w:t>
      </w:r>
      <w:r w:rsidR="005F2403">
        <w:rPr>
          <w:rStyle w:val="a5"/>
          <w:color w:val="000000"/>
          <w:sz w:val="26"/>
          <w:szCs w:val="26"/>
        </w:rPr>
        <w:t xml:space="preserve">5-11 классов, не относящихся к льготной категории, </w:t>
      </w:r>
      <w:r w:rsidRPr="00A045EF">
        <w:rPr>
          <w:rStyle w:val="a5"/>
          <w:color w:val="000000"/>
          <w:sz w:val="26"/>
          <w:szCs w:val="26"/>
        </w:rPr>
        <w:t xml:space="preserve">имеет право </w:t>
      </w:r>
      <w:r w:rsidR="005F2403">
        <w:rPr>
          <w:rStyle w:val="a5"/>
          <w:color w:val="000000"/>
          <w:sz w:val="26"/>
          <w:szCs w:val="26"/>
        </w:rPr>
        <w:t>на ежедневное получение питания</w:t>
      </w:r>
      <w:r w:rsidR="00A045EF">
        <w:rPr>
          <w:rStyle w:val="a5"/>
          <w:color w:val="000000"/>
          <w:sz w:val="26"/>
          <w:szCs w:val="26"/>
        </w:rPr>
        <w:t xml:space="preserve"> </w:t>
      </w:r>
      <w:r w:rsidRPr="00A045EF">
        <w:rPr>
          <w:rStyle w:val="a5"/>
          <w:color w:val="000000"/>
          <w:sz w:val="26"/>
          <w:szCs w:val="26"/>
        </w:rPr>
        <w:t>в течение учебного года в дни и часы работы общеобразовательной организацией.</w:t>
      </w:r>
    </w:p>
    <w:p w:rsidR="00A9527C" w:rsidRPr="00A045EF" w:rsidRDefault="00A9527C" w:rsidP="00A045EF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42" w:name="bookmark103"/>
      <w:bookmarkStart w:id="43" w:name="bookmark104"/>
      <w:bookmarkStart w:id="44" w:name="bookmark105"/>
      <w:bookmarkEnd w:id="42"/>
      <w:bookmarkEnd w:id="43"/>
      <w:bookmarkEnd w:id="44"/>
      <w:r w:rsidRPr="00A045EF">
        <w:rPr>
          <w:rStyle w:val="a5"/>
          <w:color w:val="000000"/>
          <w:sz w:val="26"/>
          <w:szCs w:val="26"/>
        </w:rPr>
        <w:t xml:space="preserve">Общеобразовательные организации за счет средств родителей (законных </w:t>
      </w:r>
      <w:r w:rsidRPr="00A045EF">
        <w:rPr>
          <w:rStyle w:val="a5"/>
          <w:color w:val="000000"/>
          <w:sz w:val="26"/>
          <w:szCs w:val="26"/>
        </w:rPr>
        <w:lastRenderedPageBreak/>
        <w:t>представителей) и иных средств, вправе предоставлять учащимся питание.</w:t>
      </w:r>
    </w:p>
    <w:p w:rsidR="00A9527C" w:rsidRPr="00A045EF" w:rsidRDefault="00A9527C" w:rsidP="00A045EF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after="260" w:line="360" w:lineRule="auto"/>
        <w:ind w:left="-142" w:firstLine="851"/>
        <w:jc w:val="both"/>
        <w:rPr>
          <w:b w:val="0"/>
          <w:sz w:val="26"/>
          <w:szCs w:val="26"/>
        </w:rPr>
      </w:pPr>
      <w:bookmarkStart w:id="45" w:name="bookmark106"/>
      <w:bookmarkEnd w:id="45"/>
      <w:r w:rsidRPr="00A045EF">
        <w:rPr>
          <w:rStyle w:val="a5"/>
          <w:color w:val="000000"/>
          <w:sz w:val="26"/>
          <w:szCs w:val="26"/>
        </w:rPr>
        <w:t xml:space="preserve">Стоимость питания за счет средств родителей устанавливается </w:t>
      </w:r>
      <w:r w:rsidR="00A045EF">
        <w:rPr>
          <w:rStyle w:val="a5"/>
          <w:color w:val="000000"/>
          <w:sz w:val="26"/>
          <w:szCs w:val="26"/>
        </w:rPr>
        <w:t xml:space="preserve">                            </w:t>
      </w:r>
      <w:r w:rsidRPr="00A045EF">
        <w:rPr>
          <w:rStyle w:val="a5"/>
          <w:color w:val="000000"/>
          <w:sz w:val="26"/>
          <w:szCs w:val="26"/>
        </w:rPr>
        <w:t>об</w:t>
      </w:r>
      <w:r w:rsidR="001D3F38">
        <w:rPr>
          <w:rStyle w:val="a5"/>
          <w:color w:val="000000"/>
          <w:sz w:val="26"/>
          <w:szCs w:val="26"/>
        </w:rPr>
        <w:t>щеоб</w:t>
      </w:r>
      <w:r w:rsidRPr="00A045EF">
        <w:rPr>
          <w:rStyle w:val="a5"/>
          <w:color w:val="000000"/>
          <w:sz w:val="26"/>
          <w:szCs w:val="26"/>
        </w:rPr>
        <w:t>разовательной организаци</w:t>
      </w:r>
      <w:r w:rsidR="001D3F38">
        <w:rPr>
          <w:rStyle w:val="a5"/>
          <w:color w:val="000000"/>
          <w:sz w:val="26"/>
          <w:szCs w:val="26"/>
        </w:rPr>
        <w:t>ей</w:t>
      </w:r>
      <w:r w:rsidRPr="00A045EF">
        <w:rPr>
          <w:rStyle w:val="a5"/>
          <w:color w:val="000000"/>
          <w:sz w:val="26"/>
          <w:szCs w:val="26"/>
        </w:rPr>
        <w:t>.</w:t>
      </w:r>
    </w:p>
    <w:p w:rsidR="00A9527C" w:rsidRPr="005D1C77" w:rsidRDefault="00A9527C" w:rsidP="00A045EF">
      <w:pPr>
        <w:pStyle w:val="15"/>
        <w:keepNext/>
        <w:keepLines/>
        <w:numPr>
          <w:ilvl w:val="0"/>
          <w:numId w:val="14"/>
        </w:numPr>
        <w:tabs>
          <w:tab w:val="left" w:pos="316"/>
          <w:tab w:val="left" w:pos="709"/>
        </w:tabs>
        <w:spacing w:after="260" w:line="240" w:lineRule="auto"/>
        <w:rPr>
          <w:b w:val="0"/>
          <w:bCs w:val="0"/>
          <w:sz w:val="24"/>
          <w:szCs w:val="24"/>
        </w:rPr>
      </w:pPr>
      <w:bookmarkStart w:id="46" w:name="bookmark109"/>
      <w:bookmarkStart w:id="47" w:name="bookmark107"/>
      <w:bookmarkStart w:id="48" w:name="bookmark108"/>
      <w:bookmarkStart w:id="49" w:name="bookmark110"/>
      <w:bookmarkEnd w:id="46"/>
      <w:r w:rsidRPr="005D1C77">
        <w:rPr>
          <w:rStyle w:val="14"/>
          <w:b/>
          <w:color w:val="000000"/>
        </w:rPr>
        <w:t>Порядок взимания родительской платы за питание учащихся в</w:t>
      </w:r>
      <w:r w:rsidRPr="005D1C77">
        <w:rPr>
          <w:rStyle w:val="14"/>
          <w:b/>
          <w:color w:val="000000"/>
        </w:rPr>
        <w:br/>
        <w:t xml:space="preserve">общеобразовательных </w:t>
      </w:r>
      <w:bookmarkEnd w:id="47"/>
      <w:bookmarkEnd w:id="48"/>
      <w:bookmarkEnd w:id="49"/>
      <w:r w:rsidRPr="005D1C77">
        <w:rPr>
          <w:rStyle w:val="14"/>
          <w:b/>
          <w:color w:val="000000"/>
        </w:rPr>
        <w:t>организациях</w:t>
      </w:r>
    </w:p>
    <w:p w:rsidR="00A9527C" w:rsidRPr="00A045EF" w:rsidRDefault="00A9527C" w:rsidP="00A045EF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rStyle w:val="a5"/>
          <w:sz w:val="26"/>
          <w:szCs w:val="26"/>
          <w:highlight w:val="yellow"/>
        </w:rPr>
      </w:pPr>
      <w:bookmarkStart w:id="50" w:name="bookmark111"/>
      <w:bookmarkEnd w:id="50"/>
      <w:r w:rsidRPr="00A045EF">
        <w:rPr>
          <w:rStyle w:val="a5"/>
          <w:color w:val="000000"/>
          <w:sz w:val="26"/>
          <w:szCs w:val="26"/>
        </w:rPr>
        <w:t xml:space="preserve">Плата за питание учащихся в общеобразовательных организациях вносится родителями (законными представителями) через кредитные учреждения. </w:t>
      </w:r>
    </w:p>
    <w:p w:rsidR="00A9527C" w:rsidRPr="00A045EF" w:rsidRDefault="00A9527C" w:rsidP="00A045EF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r w:rsidRPr="00A045EF">
        <w:rPr>
          <w:rStyle w:val="a5"/>
          <w:color w:val="000000"/>
          <w:sz w:val="26"/>
          <w:szCs w:val="26"/>
        </w:rPr>
        <w:t>Родительская плата за питание учащихся в муниципальных общеобразовательных организациях подлежит обязательному зачислению в доход бюджета организации.</w:t>
      </w:r>
    </w:p>
    <w:p w:rsidR="00A9527C" w:rsidRPr="00A045EF" w:rsidRDefault="00A045EF" w:rsidP="00A045EF">
      <w:pPr>
        <w:pStyle w:val="a4"/>
        <w:widowControl w:val="0"/>
        <w:numPr>
          <w:ilvl w:val="1"/>
          <w:numId w:val="14"/>
        </w:numPr>
        <w:tabs>
          <w:tab w:val="left" w:pos="1276"/>
          <w:tab w:val="left" w:pos="1582"/>
        </w:tabs>
        <w:spacing w:line="360" w:lineRule="auto"/>
        <w:ind w:left="-142" w:firstLine="851"/>
        <w:jc w:val="both"/>
        <w:rPr>
          <w:rStyle w:val="a5"/>
          <w:sz w:val="26"/>
          <w:szCs w:val="26"/>
        </w:rPr>
      </w:pPr>
      <w:bookmarkStart w:id="51" w:name="bookmark112"/>
      <w:bookmarkStart w:id="52" w:name="bookmark113"/>
      <w:bookmarkEnd w:id="51"/>
      <w:bookmarkEnd w:id="52"/>
      <w:r w:rsidRPr="00A045EF">
        <w:rPr>
          <w:rStyle w:val="a5"/>
          <w:color w:val="000000"/>
          <w:sz w:val="26"/>
          <w:szCs w:val="26"/>
        </w:rPr>
        <w:t>Контроль</w:t>
      </w:r>
      <w:r w:rsidR="00A9527C" w:rsidRPr="00A045EF">
        <w:rPr>
          <w:rStyle w:val="a5"/>
          <w:color w:val="000000"/>
          <w:sz w:val="26"/>
          <w:szCs w:val="26"/>
        </w:rPr>
        <w:t xml:space="preserve"> за организацией питания учащихся в общеобразовательной организации</w:t>
      </w:r>
      <w:r w:rsidR="00A9527C" w:rsidRPr="00A045EF">
        <w:rPr>
          <w:b w:val="0"/>
          <w:sz w:val="26"/>
          <w:szCs w:val="26"/>
        </w:rPr>
        <w:t xml:space="preserve"> </w:t>
      </w:r>
      <w:r w:rsidR="00A9527C" w:rsidRPr="00A045EF">
        <w:rPr>
          <w:rStyle w:val="a5"/>
          <w:color w:val="000000"/>
          <w:sz w:val="26"/>
          <w:szCs w:val="26"/>
        </w:rPr>
        <w:t>целевым использованием средств, направляемых на питание учащихся, соблюдением ежедневного меню питания и сопоставление табеля и журнала посещаемости учащихся, осуществляет руководитель общеобразовательной организации.</w:t>
      </w:r>
    </w:p>
    <w:p w:rsidR="00A045EF" w:rsidRPr="00A045EF" w:rsidRDefault="00A045EF" w:rsidP="00A045EF">
      <w:pPr>
        <w:pStyle w:val="a4"/>
        <w:widowControl w:val="0"/>
        <w:tabs>
          <w:tab w:val="left" w:pos="1276"/>
          <w:tab w:val="left" w:pos="1582"/>
        </w:tabs>
        <w:spacing w:line="360" w:lineRule="auto"/>
        <w:ind w:left="709"/>
        <w:jc w:val="both"/>
        <w:rPr>
          <w:b w:val="0"/>
          <w:szCs w:val="24"/>
        </w:rPr>
      </w:pPr>
    </w:p>
    <w:p w:rsidR="00A9527C" w:rsidRPr="005D1C77" w:rsidRDefault="00A9527C" w:rsidP="00A045EF">
      <w:pPr>
        <w:pStyle w:val="15"/>
        <w:keepNext/>
        <w:keepLines/>
        <w:numPr>
          <w:ilvl w:val="0"/>
          <w:numId w:val="14"/>
        </w:numPr>
        <w:tabs>
          <w:tab w:val="left" w:pos="308"/>
        </w:tabs>
        <w:spacing w:after="0" w:line="240" w:lineRule="auto"/>
        <w:rPr>
          <w:rStyle w:val="14"/>
          <w:b/>
          <w:sz w:val="24"/>
          <w:szCs w:val="24"/>
        </w:rPr>
      </w:pPr>
      <w:bookmarkStart w:id="53" w:name="bookmark116"/>
      <w:bookmarkStart w:id="54" w:name="bookmark114"/>
      <w:bookmarkStart w:id="55" w:name="bookmark115"/>
      <w:bookmarkStart w:id="56" w:name="bookmark117"/>
      <w:bookmarkEnd w:id="53"/>
      <w:r w:rsidRPr="005D1C77">
        <w:rPr>
          <w:rStyle w:val="14"/>
          <w:b/>
          <w:color w:val="000000"/>
        </w:rPr>
        <w:t>Расходование и учет поступлений родительской платы</w:t>
      </w:r>
      <w:bookmarkEnd w:id="54"/>
      <w:bookmarkEnd w:id="55"/>
      <w:bookmarkEnd w:id="56"/>
    </w:p>
    <w:p w:rsidR="00A045EF" w:rsidRPr="00A045EF" w:rsidRDefault="00A045EF" w:rsidP="00A045EF">
      <w:pPr>
        <w:pStyle w:val="15"/>
        <w:keepNext/>
        <w:keepLines/>
        <w:tabs>
          <w:tab w:val="left" w:pos="308"/>
        </w:tabs>
        <w:spacing w:after="0" w:line="240" w:lineRule="auto"/>
        <w:jc w:val="left"/>
        <w:rPr>
          <w:bCs w:val="0"/>
          <w:sz w:val="24"/>
          <w:szCs w:val="24"/>
        </w:rPr>
      </w:pPr>
    </w:p>
    <w:p w:rsidR="00A9527C" w:rsidRPr="00A045EF" w:rsidRDefault="00A9527C" w:rsidP="00A045EF">
      <w:pPr>
        <w:pStyle w:val="a4"/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left="-142" w:firstLine="851"/>
        <w:jc w:val="both"/>
        <w:rPr>
          <w:b w:val="0"/>
          <w:sz w:val="26"/>
          <w:szCs w:val="26"/>
        </w:rPr>
      </w:pPr>
      <w:bookmarkStart w:id="57" w:name="bookmark118"/>
      <w:bookmarkEnd w:id="57"/>
      <w:r w:rsidRPr="00A045EF">
        <w:rPr>
          <w:rStyle w:val="a5"/>
          <w:color w:val="000000"/>
          <w:sz w:val="26"/>
          <w:szCs w:val="26"/>
        </w:rPr>
        <w:t xml:space="preserve">Расходование средств осуществляется в соответствии с утвержденной сметой доходов и </w:t>
      </w:r>
      <w:proofErr w:type="gramStart"/>
      <w:r w:rsidRPr="00A045EF">
        <w:rPr>
          <w:rStyle w:val="a5"/>
          <w:color w:val="000000"/>
          <w:sz w:val="26"/>
          <w:szCs w:val="26"/>
        </w:rPr>
        <w:t>расходов  на</w:t>
      </w:r>
      <w:proofErr w:type="gramEnd"/>
      <w:r w:rsidRPr="00A045EF">
        <w:rPr>
          <w:rStyle w:val="a5"/>
          <w:color w:val="000000"/>
          <w:sz w:val="26"/>
          <w:szCs w:val="26"/>
        </w:rPr>
        <w:t xml:space="preserve"> текущий финансовый год по средствам, полученным </w:t>
      </w:r>
      <w:r w:rsidR="00A045EF">
        <w:rPr>
          <w:rStyle w:val="a5"/>
          <w:color w:val="000000"/>
          <w:sz w:val="26"/>
          <w:szCs w:val="26"/>
        </w:rPr>
        <w:t xml:space="preserve">                 </w:t>
      </w:r>
      <w:r w:rsidRPr="00A045EF">
        <w:rPr>
          <w:rStyle w:val="a5"/>
          <w:color w:val="000000"/>
          <w:sz w:val="26"/>
          <w:szCs w:val="26"/>
        </w:rPr>
        <w:t>от деятельности, приносящей доход муниципальной общеобразовательной организации.</w:t>
      </w:r>
    </w:p>
    <w:p w:rsidR="00A9527C" w:rsidRPr="008B7263" w:rsidRDefault="00A9527C" w:rsidP="00A9527C">
      <w:pPr>
        <w:pStyle w:val="15"/>
        <w:keepNext/>
        <w:keepLines/>
        <w:tabs>
          <w:tab w:val="left" w:pos="308"/>
        </w:tabs>
        <w:spacing w:after="440" w:line="240" w:lineRule="auto"/>
        <w:jc w:val="left"/>
        <w:rPr>
          <w:rStyle w:val="14"/>
          <w:sz w:val="24"/>
          <w:szCs w:val="24"/>
        </w:rPr>
      </w:pPr>
      <w:bookmarkStart w:id="58" w:name="bookmark119"/>
      <w:bookmarkStart w:id="59" w:name="bookmark122"/>
      <w:bookmarkStart w:id="60" w:name="bookmark120"/>
      <w:bookmarkStart w:id="61" w:name="bookmark121"/>
      <w:bookmarkStart w:id="62" w:name="bookmark123"/>
      <w:bookmarkEnd w:id="58"/>
      <w:bookmarkEnd w:id="59"/>
    </w:p>
    <w:p w:rsidR="00A9527C" w:rsidRPr="005D1C77" w:rsidRDefault="00DE2A41" w:rsidP="00A045EF">
      <w:pPr>
        <w:pStyle w:val="15"/>
        <w:keepNext/>
        <w:keepLines/>
        <w:tabs>
          <w:tab w:val="left" w:pos="308"/>
          <w:tab w:val="left" w:pos="709"/>
          <w:tab w:val="left" w:pos="776"/>
          <w:tab w:val="left" w:pos="1134"/>
          <w:tab w:val="center" w:pos="4818"/>
        </w:tabs>
        <w:spacing w:after="440" w:line="240" w:lineRule="auto"/>
        <w:rPr>
          <w:b w:val="0"/>
          <w:bCs w:val="0"/>
          <w:sz w:val="24"/>
          <w:szCs w:val="24"/>
        </w:rPr>
      </w:pPr>
      <w:r w:rsidRPr="005D1C77">
        <w:rPr>
          <w:rStyle w:val="14"/>
          <w:b/>
          <w:color w:val="000000"/>
        </w:rPr>
        <w:t>7</w:t>
      </w:r>
      <w:r w:rsidR="00A9527C" w:rsidRPr="005D1C77">
        <w:rPr>
          <w:rStyle w:val="14"/>
          <w:b/>
          <w:color w:val="000000"/>
        </w:rPr>
        <w:t>. Контроль за поступлением и использованием родительской платы</w:t>
      </w:r>
      <w:r w:rsidR="00A9527C" w:rsidRPr="005D1C77">
        <w:rPr>
          <w:rStyle w:val="14"/>
          <w:b/>
          <w:color w:val="000000"/>
        </w:rPr>
        <w:br/>
      </w:r>
      <w:bookmarkEnd w:id="60"/>
      <w:bookmarkEnd w:id="61"/>
      <w:bookmarkEnd w:id="62"/>
    </w:p>
    <w:p w:rsidR="00A9527C" w:rsidRPr="00A045EF" w:rsidRDefault="00A9527C" w:rsidP="00A045EF">
      <w:pPr>
        <w:pStyle w:val="a4"/>
        <w:tabs>
          <w:tab w:val="left" w:pos="1582"/>
        </w:tabs>
        <w:spacing w:line="360" w:lineRule="auto"/>
        <w:ind w:left="-142" w:firstLine="142"/>
        <w:jc w:val="both"/>
        <w:rPr>
          <w:b w:val="0"/>
          <w:sz w:val="26"/>
          <w:szCs w:val="26"/>
        </w:rPr>
      </w:pPr>
      <w:bookmarkStart w:id="63" w:name="bookmark124"/>
      <w:bookmarkEnd w:id="63"/>
      <w:r w:rsidRPr="00A045EF">
        <w:rPr>
          <w:rStyle w:val="a5"/>
          <w:color w:val="000000"/>
          <w:sz w:val="26"/>
          <w:szCs w:val="26"/>
        </w:rPr>
        <w:t xml:space="preserve">             </w:t>
      </w:r>
      <w:r w:rsidR="00DE2A41">
        <w:rPr>
          <w:rStyle w:val="a5"/>
          <w:color w:val="000000"/>
          <w:sz w:val="26"/>
          <w:szCs w:val="26"/>
        </w:rPr>
        <w:t>7</w:t>
      </w:r>
      <w:r w:rsidRPr="00A045EF">
        <w:rPr>
          <w:rStyle w:val="a5"/>
          <w:color w:val="000000"/>
          <w:sz w:val="26"/>
          <w:szCs w:val="26"/>
        </w:rPr>
        <w:t>.1.</w:t>
      </w:r>
      <w:r w:rsidR="00A045EF">
        <w:rPr>
          <w:rStyle w:val="a5"/>
          <w:color w:val="000000"/>
          <w:sz w:val="26"/>
          <w:szCs w:val="26"/>
        </w:rPr>
        <w:t xml:space="preserve"> </w:t>
      </w:r>
      <w:r w:rsidRPr="00A045EF">
        <w:rPr>
          <w:rStyle w:val="a5"/>
          <w:color w:val="000000"/>
          <w:sz w:val="26"/>
          <w:szCs w:val="26"/>
        </w:rPr>
        <w:t>Контроль за поступлением и использованием родительской платы возлагается   на руководителя общеобразовательной организации.</w:t>
      </w:r>
    </w:p>
    <w:p w:rsidR="00EF5677" w:rsidRPr="00A045EF" w:rsidRDefault="00EF5677" w:rsidP="00A045EF">
      <w:pPr>
        <w:spacing w:line="360" w:lineRule="auto"/>
        <w:jc w:val="center"/>
        <w:rPr>
          <w:sz w:val="26"/>
          <w:szCs w:val="26"/>
        </w:rPr>
      </w:pPr>
      <w:bookmarkStart w:id="64" w:name="_GoBack"/>
      <w:bookmarkEnd w:id="64"/>
    </w:p>
    <w:sectPr w:rsidR="00EF5677" w:rsidRPr="00A045EF" w:rsidSect="00EA53E5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42" w:right="851" w:bottom="993" w:left="1418" w:header="720" w:footer="9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AB" w:rsidRDefault="004E08AB">
      <w:r>
        <w:separator/>
      </w:r>
    </w:p>
  </w:endnote>
  <w:endnote w:type="continuationSeparator" w:id="0">
    <w:p w:rsidR="004E08AB" w:rsidRDefault="004E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66" w:rsidRDefault="002F7E66">
    <w:pPr>
      <w:pStyle w:val="ab"/>
      <w:rPr>
        <w:sz w:val="22"/>
        <w:szCs w:val="22"/>
      </w:rPr>
    </w:pPr>
    <w:r>
      <w:rPr>
        <w:sz w:val="22"/>
        <w:szCs w:val="22"/>
      </w:rPr>
      <w:t>ПК № 7-5 Администрация ПМО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66" w:rsidRDefault="002F7E66">
    <w:pPr>
      <w:pStyle w:val="ab"/>
    </w:pPr>
    <w:r>
      <w:rPr>
        <w:sz w:val="22"/>
        <w:szCs w:val="22"/>
      </w:rPr>
      <w:t>ПК № 4 Администрация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AB" w:rsidRDefault="004E08AB">
      <w:r>
        <w:separator/>
      </w:r>
    </w:p>
  </w:footnote>
  <w:footnote w:type="continuationSeparator" w:id="0">
    <w:p w:rsidR="004E08AB" w:rsidRDefault="004E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66" w:rsidRDefault="002F7E6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C77">
      <w:rPr>
        <w:noProof/>
      </w:rPr>
      <w:t>5</w:t>
    </w:r>
    <w:r>
      <w:fldChar w:fldCharType="end"/>
    </w:r>
  </w:p>
  <w:p w:rsidR="002F7E66" w:rsidRDefault="002F7E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FC0821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498250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59B4328"/>
    <w:multiLevelType w:val="hybridMultilevel"/>
    <w:tmpl w:val="9692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5016D"/>
    <w:multiLevelType w:val="hybridMultilevel"/>
    <w:tmpl w:val="110E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048DD"/>
    <w:multiLevelType w:val="hybridMultilevel"/>
    <w:tmpl w:val="FF38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6C7B"/>
    <w:multiLevelType w:val="hybridMultilevel"/>
    <w:tmpl w:val="E27A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5046"/>
    <w:multiLevelType w:val="hybridMultilevel"/>
    <w:tmpl w:val="40BE3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E0D85"/>
    <w:multiLevelType w:val="multilevel"/>
    <w:tmpl w:val="E16C8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E780B33"/>
    <w:multiLevelType w:val="multilevel"/>
    <w:tmpl w:val="B9023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77344E7"/>
    <w:multiLevelType w:val="hybridMultilevel"/>
    <w:tmpl w:val="FDC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4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B8"/>
    <w:rsid w:val="00010069"/>
    <w:rsid w:val="00012EE7"/>
    <w:rsid w:val="000633E7"/>
    <w:rsid w:val="00072EAD"/>
    <w:rsid w:val="00084D53"/>
    <w:rsid w:val="00093A17"/>
    <w:rsid w:val="000A688C"/>
    <w:rsid w:val="000D0E04"/>
    <w:rsid w:val="000D2819"/>
    <w:rsid w:val="000E667C"/>
    <w:rsid w:val="000F0C39"/>
    <w:rsid w:val="000F58F2"/>
    <w:rsid w:val="00114C22"/>
    <w:rsid w:val="001200C6"/>
    <w:rsid w:val="00120392"/>
    <w:rsid w:val="00127960"/>
    <w:rsid w:val="00130A08"/>
    <w:rsid w:val="00131BC1"/>
    <w:rsid w:val="00141EDF"/>
    <w:rsid w:val="00170460"/>
    <w:rsid w:val="00181777"/>
    <w:rsid w:val="0018226C"/>
    <w:rsid w:val="001840FA"/>
    <w:rsid w:val="00195D3C"/>
    <w:rsid w:val="00196300"/>
    <w:rsid w:val="001A75DF"/>
    <w:rsid w:val="001B2F23"/>
    <w:rsid w:val="001D3F38"/>
    <w:rsid w:val="001E065E"/>
    <w:rsid w:val="00210162"/>
    <w:rsid w:val="002542ED"/>
    <w:rsid w:val="00272D8B"/>
    <w:rsid w:val="00290931"/>
    <w:rsid w:val="002C5D07"/>
    <w:rsid w:val="002F7E66"/>
    <w:rsid w:val="00321935"/>
    <w:rsid w:val="003351B6"/>
    <w:rsid w:val="003365B5"/>
    <w:rsid w:val="0034126B"/>
    <w:rsid w:val="003614E4"/>
    <w:rsid w:val="00370E67"/>
    <w:rsid w:val="0037140F"/>
    <w:rsid w:val="00373FF4"/>
    <w:rsid w:val="003763C3"/>
    <w:rsid w:val="003B4268"/>
    <w:rsid w:val="003D3052"/>
    <w:rsid w:val="003E5634"/>
    <w:rsid w:val="003F0FB2"/>
    <w:rsid w:val="003F611D"/>
    <w:rsid w:val="00405E57"/>
    <w:rsid w:val="0041054D"/>
    <w:rsid w:val="004222BF"/>
    <w:rsid w:val="00426424"/>
    <w:rsid w:val="004269F6"/>
    <w:rsid w:val="00430FB1"/>
    <w:rsid w:val="00431E0A"/>
    <w:rsid w:val="0044388D"/>
    <w:rsid w:val="0046066F"/>
    <w:rsid w:val="004C4E06"/>
    <w:rsid w:val="004D3AC0"/>
    <w:rsid w:val="004D4531"/>
    <w:rsid w:val="004D64E0"/>
    <w:rsid w:val="004E08AB"/>
    <w:rsid w:val="0050293B"/>
    <w:rsid w:val="0051526D"/>
    <w:rsid w:val="005174D1"/>
    <w:rsid w:val="00521AB7"/>
    <w:rsid w:val="00524EE6"/>
    <w:rsid w:val="005349A8"/>
    <w:rsid w:val="00534CBC"/>
    <w:rsid w:val="005528A2"/>
    <w:rsid w:val="005673B6"/>
    <w:rsid w:val="00571DA3"/>
    <w:rsid w:val="00573DE0"/>
    <w:rsid w:val="00583008"/>
    <w:rsid w:val="005A35A7"/>
    <w:rsid w:val="005C4C20"/>
    <w:rsid w:val="005D1C77"/>
    <w:rsid w:val="005E160B"/>
    <w:rsid w:val="005E3306"/>
    <w:rsid w:val="005E4029"/>
    <w:rsid w:val="005F2403"/>
    <w:rsid w:val="006354A2"/>
    <w:rsid w:val="00636981"/>
    <w:rsid w:val="006451F5"/>
    <w:rsid w:val="00652B5D"/>
    <w:rsid w:val="00674398"/>
    <w:rsid w:val="00682319"/>
    <w:rsid w:val="0068435C"/>
    <w:rsid w:val="006A5C30"/>
    <w:rsid w:val="006A7D29"/>
    <w:rsid w:val="006F1A0A"/>
    <w:rsid w:val="006F2CF4"/>
    <w:rsid w:val="007004E6"/>
    <w:rsid w:val="007012DB"/>
    <w:rsid w:val="0071514D"/>
    <w:rsid w:val="00734133"/>
    <w:rsid w:val="007415C4"/>
    <w:rsid w:val="00752E8F"/>
    <w:rsid w:val="007530D8"/>
    <w:rsid w:val="00760275"/>
    <w:rsid w:val="0077653D"/>
    <w:rsid w:val="00777A99"/>
    <w:rsid w:val="007C6261"/>
    <w:rsid w:val="007E024E"/>
    <w:rsid w:val="00800BEF"/>
    <w:rsid w:val="0081289E"/>
    <w:rsid w:val="008178AB"/>
    <w:rsid w:val="00824139"/>
    <w:rsid w:val="008600B8"/>
    <w:rsid w:val="0086723F"/>
    <w:rsid w:val="00871E4D"/>
    <w:rsid w:val="008D4286"/>
    <w:rsid w:val="008E2EA6"/>
    <w:rsid w:val="008E2ED0"/>
    <w:rsid w:val="009159D5"/>
    <w:rsid w:val="00920384"/>
    <w:rsid w:val="009278FF"/>
    <w:rsid w:val="00950D1D"/>
    <w:rsid w:val="00952860"/>
    <w:rsid w:val="00960D25"/>
    <w:rsid w:val="009666ED"/>
    <w:rsid w:val="00994AA1"/>
    <w:rsid w:val="009A5505"/>
    <w:rsid w:val="009B2331"/>
    <w:rsid w:val="009B74EE"/>
    <w:rsid w:val="009C669C"/>
    <w:rsid w:val="009C7953"/>
    <w:rsid w:val="009D1756"/>
    <w:rsid w:val="009E08E3"/>
    <w:rsid w:val="009F1C28"/>
    <w:rsid w:val="009F44B4"/>
    <w:rsid w:val="009F74F9"/>
    <w:rsid w:val="00A045EF"/>
    <w:rsid w:val="00A04969"/>
    <w:rsid w:val="00A14DA6"/>
    <w:rsid w:val="00A31C08"/>
    <w:rsid w:val="00A32F63"/>
    <w:rsid w:val="00A37AF6"/>
    <w:rsid w:val="00A504B6"/>
    <w:rsid w:val="00A6696E"/>
    <w:rsid w:val="00A713C1"/>
    <w:rsid w:val="00A74A82"/>
    <w:rsid w:val="00A9527C"/>
    <w:rsid w:val="00AC38E0"/>
    <w:rsid w:val="00AD123A"/>
    <w:rsid w:val="00AD7C1E"/>
    <w:rsid w:val="00B04012"/>
    <w:rsid w:val="00B11F51"/>
    <w:rsid w:val="00B127A5"/>
    <w:rsid w:val="00B209EF"/>
    <w:rsid w:val="00B217FA"/>
    <w:rsid w:val="00B24555"/>
    <w:rsid w:val="00B61467"/>
    <w:rsid w:val="00B71760"/>
    <w:rsid w:val="00BC3CA0"/>
    <w:rsid w:val="00BF26EE"/>
    <w:rsid w:val="00C043F9"/>
    <w:rsid w:val="00C06153"/>
    <w:rsid w:val="00C10BC0"/>
    <w:rsid w:val="00C25FE7"/>
    <w:rsid w:val="00C27F61"/>
    <w:rsid w:val="00C40D1D"/>
    <w:rsid w:val="00C42834"/>
    <w:rsid w:val="00C46459"/>
    <w:rsid w:val="00C67230"/>
    <w:rsid w:val="00C777D6"/>
    <w:rsid w:val="00C779C1"/>
    <w:rsid w:val="00CB03A2"/>
    <w:rsid w:val="00CB3CF2"/>
    <w:rsid w:val="00CC7A19"/>
    <w:rsid w:val="00CE346C"/>
    <w:rsid w:val="00CE4F23"/>
    <w:rsid w:val="00CE67B3"/>
    <w:rsid w:val="00CF1504"/>
    <w:rsid w:val="00D31D80"/>
    <w:rsid w:val="00D32C82"/>
    <w:rsid w:val="00D35E37"/>
    <w:rsid w:val="00D70FEC"/>
    <w:rsid w:val="00DB18E3"/>
    <w:rsid w:val="00DB3270"/>
    <w:rsid w:val="00DD2349"/>
    <w:rsid w:val="00DE2A41"/>
    <w:rsid w:val="00DE5E55"/>
    <w:rsid w:val="00DF4FBA"/>
    <w:rsid w:val="00DF5D35"/>
    <w:rsid w:val="00E25DC4"/>
    <w:rsid w:val="00E40A70"/>
    <w:rsid w:val="00E42E29"/>
    <w:rsid w:val="00E43F00"/>
    <w:rsid w:val="00E63C07"/>
    <w:rsid w:val="00E704CF"/>
    <w:rsid w:val="00E7487A"/>
    <w:rsid w:val="00E81E9B"/>
    <w:rsid w:val="00EA53E5"/>
    <w:rsid w:val="00EC1D2A"/>
    <w:rsid w:val="00ED715C"/>
    <w:rsid w:val="00EE5FAC"/>
    <w:rsid w:val="00EE72B3"/>
    <w:rsid w:val="00EF5677"/>
    <w:rsid w:val="00F0262A"/>
    <w:rsid w:val="00F1647B"/>
    <w:rsid w:val="00F373C7"/>
    <w:rsid w:val="00F56A62"/>
    <w:rsid w:val="00F57412"/>
    <w:rsid w:val="00F74217"/>
    <w:rsid w:val="00F968CD"/>
    <w:rsid w:val="00FA25EE"/>
    <w:rsid w:val="00FA2E97"/>
    <w:rsid w:val="00FA3220"/>
    <w:rsid w:val="00FB43C9"/>
    <w:rsid w:val="00FE3860"/>
    <w:rsid w:val="00FE7BF9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D8D5"/>
  <w15:chartTrackingRefBased/>
  <w15:docId w15:val="{8FBC8615-2896-4897-99C0-6F8187A9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Pr>
      <w:b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8">
    <w:name w:val="Normal (Web)"/>
    <w:basedOn w:val="a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suppressAutoHyphens/>
      <w:ind w:left="4950" w:right="-185" w:hanging="4950"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uiPriority w:val="1"/>
    <w:qFormat/>
    <w:rsid w:val="007530D8"/>
    <w:rPr>
      <w:sz w:val="24"/>
      <w:szCs w:val="24"/>
    </w:rPr>
  </w:style>
  <w:style w:type="paragraph" w:styleId="23">
    <w:name w:val="Body Text 2"/>
    <w:basedOn w:val="a"/>
    <w:link w:val="24"/>
    <w:rsid w:val="007530D8"/>
    <w:pPr>
      <w:spacing w:after="120" w:line="480" w:lineRule="auto"/>
    </w:pPr>
    <w:rPr>
      <w:szCs w:val="24"/>
      <w:lang w:val="x-none" w:eastAsia="x-none"/>
    </w:rPr>
  </w:style>
  <w:style w:type="character" w:customStyle="1" w:styleId="24">
    <w:name w:val="Основной текст 2 Знак"/>
    <w:link w:val="23"/>
    <w:rsid w:val="007530D8"/>
    <w:rPr>
      <w:sz w:val="24"/>
      <w:szCs w:val="24"/>
    </w:rPr>
  </w:style>
  <w:style w:type="paragraph" w:customStyle="1" w:styleId="af">
    <w:name w:val="Название"/>
    <w:basedOn w:val="a"/>
    <w:link w:val="af0"/>
    <w:qFormat/>
    <w:rsid w:val="007530D8"/>
    <w:pPr>
      <w:jc w:val="center"/>
    </w:pPr>
    <w:rPr>
      <w:sz w:val="28"/>
      <w:lang w:val="x-none" w:eastAsia="x-none"/>
    </w:rPr>
  </w:style>
  <w:style w:type="character" w:customStyle="1" w:styleId="af0">
    <w:name w:val="Название Знак"/>
    <w:link w:val="af"/>
    <w:rsid w:val="007530D8"/>
    <w:rPr>
      <w:sz w:val="28"/>
    </w:rPr>
  </w:style>
  <w:style w:type="character" w:customStyle="1" w:styleId="af1">
    <w:name w:val="Гипертекстовая ссылка"/>
    <w:uiPriority w:val="99"/>
    <w:rsid w:val="005E4029"/>
    <w:rPr>
      <w:b/>
      <w:bCs/>
      <w:color w:val="106BBE"/>
    </w:rPr>
  </w:style>
  <w:style w:type="character" w:customStyle="1" w:styleId="aa">
    <w:name w:val="Верхний колонтитул Знак"/>
    <w:link w:val="a9"/>
    <w:uiPriority w:val="99"/>
    <w:rsid w:val="007004E6"/>
    <w:rPr>
      <w:sz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1B2F23"/>
    <w:rPr>
      <w:b/>
      <w:sz w:val="24"/>
      <w:lang w:eastAsia="ar-SA"/>
    </w:rPr>
  </w:style>
  <w:style w:type="character" w:customStyle="1" w:styleId="14">
    <w:name w:val="Заголовок №1_"/>
    <w:link w:val="15"/>
    <w:uiPriority w:val="99"/>
    <w:locked/>
    <w:rsid w:val="00A9527C"/>
    <w:rPr>
      <w:b/>
      <w:bCs/>
      <w:sz w:val="26"/>
      <w:szCs w:val="26"/>
    </w:rPr>
  </w:style>
  <w:style w:type="character" w:customStyle="1" w:styleId="25">
    <w:name w:val="Основной текст (2)_"/>
    <w:link w:val="26"/>
    <w:uiPriority w:val="99"/>
    <w:locked/>
    <w:rsid w:val="00A9527C"/>
    <w:rPr>
      <w:sz w:val="18"/>
      <w:szCs w:val="18"/>
    </w:rPr>
  </w:style>
  <w:style w:type="paragraph" w:customStyle="1" w:styleId="15">
    <w:name w:val="Заголовок №1"/>
    <w:basedOn w:val="a"/>
    <w:link w:val="14"/>
    <w:uiPriority w:val="99"/>
    <w:rsid w:val="00A9527C"/>
    <w:pPr>
      <w:widowControl w:val="0"/>
      <w:spacing w:after="420" w:line="360" w:lineRule="auto"/>
      <w:jc w:val="center"/>
      <w:outlineLvl w:val="0"/>
    </w:pPr>
    <w:rPr>
      <w:b/>
      <w:bCs/>
      <w:sz w:val="26"/>
      <w:szCs w:val="26"/>
      <w:lang w:eastAsia="ru-RU"/>
    </w:rPr>
  </w:style>
  <w:style w:type="paragraph" w:customStyle="1" w:styleId="26">
    <w:name w:val="Основной текст (2)"/>
    <w:basedOn w:val="a"/>
    <w:link w:val="25"/>
    <w:uiPriority w:val="99"/>
    <w:rsid w:val="00A9527C"/>
    <w:pPr>
      <w:widowControl w:val="0"/>
      <w:spacing w:after="870"/>
      <w:ind w:right="690"/>
      <w:jc w:val="right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OVV</dc:creator>
  <cp:keywords/>
  <cp:lastModifiedBy>Admin</cp:lastModifiedBy>
  <cp:revision>5</cp:revision>
  <cp:lastPrinted>2020-12-14T00:12:00Z</cp:lastPrinted>
  <dcterms:created xsi:type="dcterms:W3CDTF">2020-12-23T04:37:00Z</dcterms:created>
  <dcterms:modified xsi:type="dcterms:W3CDTF">2020-12-23T04:46:00Z</dcterms:modified>
</cp:coreProperties>
</file>